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F3" w:rsidRDefault="00447B7B" w:rsidP="00B9557D">
      <w:pPr>
        <w:pStyle w:val="Header"/>
        <w:rPr>
          <w:b/>
        </w:rPr>
      </w:pPr>
      <w:r>
        <w:rPr>
          <w:noProof/>
          <w:lang w:eastAsia="en-GB"/>
        </w:rPr>
        <mc:AlternateContent>
          <mc:Choice Requires="wps">
            <w:drawing>
              <wp:anchor distT="0" distB="0" distL="114300" distR="114300" simplePos="0" relativeHeight="251657728" behindDoc="0" locked="0" layoutInCell="1" allowOverlap="1" wp14:anchorId="303A5BDA" wp14:editId="49E27DEE">
                <wp:simplePos x="0" y="0"/>
                <wp:positionH relativeFrom="column">
                  <wp:posOffset>4343400</wp:posOffset>
                </wp:positionH>
                <wp:positionV relativeFrom="paragraph">
                  <wp:posOffset>114300</wp:posOffset>
                </wp:positionV>
                <wp:extent cx="1600200" cy="4572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80140" w:rsidRDefault="00E80140">
                            <w:pPr>
                              <w:jc w:val="center"/>
                              <w:rPr>
                                <w:b/>
                                <w:sz w:val="20"/>
                                <w:szCs w:val="20"/>
                              </w:rPr>
                            </w:pPr>
                            <w:r>
                              <w:rPr>
                                <w:b/>
                                <w:sz w:val="20"/>
                                <w:szCs w:val="20"/>
                              </w:rPr>
                              <w:t>EXTERNAL EXAMINER</w:t>
                            </w:r>
                          </w:p>
                          <w:p w:rsidR="00E80140" w:rsidRDefault="00E80140">
                            <w:pPr>
                              <w:jc w:val="center"/>
                              <w:rPr>
                                <w:b/>
                                <w:sz w:val="20"/>
                                <w:szCs w:val="20"/>
                              </w:rPr>
                            </w:pPr>
                            <w:r>
                              <w:rPr>
                                <w:b/>
                                <w:sz w:val="20"/>
                                <w:szCs w:val="20"/>
                              </w:rPr>
                              <w:t>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A5BDA" id="_x0000_t202" coordsize="21600,21600" o:spt="202" path="m,l,21600r21600,l21600,xe">
                <v:stroke joinstyle="miter"/>
                <v:path gradientshapeok="t" o:connecttype="rect"/>
              </v:shapetype>
              <v:shape id="Text Box 6" o:spid="_x0000_s1026" type="#_x0000_t202" style="position:absolute;margin-left:342pt;margin-top:9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">
                <v:textbox>
                  <w:txbxContent>
                    <w:p w:rsidR="00E80140" w:rsidRDefault="00E80140">
                      <w:pPr>
                        <w:jc w:val="center"/>
                        <w:rPr>
                          <w:b/>
                          <w:sz w:val="20"/>
                          <w:szCs w:val="20"/>
                        </w:rPr>
                      </w:pPr>
                      <w:r>
                        <w:rPr>
                          <w:b/>
                          <w:sz w:val="20"/>
                          <w:szCs w:val="20"/>
                        </w:rPr>
                        <w:t>EXTERNAL EXAMINER</w:t>
                      </w:r>
                    </w:p>
                    <w:p w:rsidR="00E80140" w:rsidRDefault="00E80140">
                      <w:pPr>
                        <w:jc w:val="center"/>
                        <w:rPr>
                          <w:b/>
                          <w:sz w:val="20"/>
                          <w:szCs w:val="20"/>
                        </w:rPr>
                      </w:pPr>
                      <w:r>
                        <w:rPr>
                          <w:b/>
                          <w:sz w:val="20"/>
                          <w:szCs w:val="20"/>
                        </w:rPr>
                        <w:t>APPOINTMENT</w:t>
                      </w:r>
                    </w:p>
                  </w:txbxContent>
                </v:textbox>
              </v:shape>
            </w:pict>
          </mc:Fallback>
        </mc:AlternateContent>
      </w:r>
      <w:r w:rsidR="004D0BF3">
        <w:tab/>
      </w:r>
      <w:r w:rsidR="005871CC">
        <w:rPr>
          <w:noProof/>
          <w:lang w:eastAsia="en-GB"/>
        </w:rPr>
        <w:drawing>
          <wp:inline distT="0" distB="0" distL="0" distR="0" wp14:anchorId="1105F518" wp14:editId="2C986732">
            <wp:extent cx="2051685" cy="802640"/>
            <wp:effectExtent l="19050" t="0" r="5715" b="0"/>
            <wp:docPr id="2"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2051685" cy="802640"/>
                    </a:xfrm>
                    <a:prstGeom prst="rect">
                      <a:avLst/>
                    </a:prstGeom>
                    <a:noFill/>
                    <a:ln w="9525">
                      <a:noFill/>
                      <a:miter lim="800000"/>
                      <a:headEnd/>
                      <a:tailEnd/>
                    </a:ln>
                  </pic:spPr>
                </pic:pic>
              </a:graphicData>
            </a:graphic>
          </wp:inline>
        </w:drawing>
      </w:r>
    </w:p>
    <w:p w:rsidR="004D0BF3" w:rsidRDefault="004D0BF3">
      <w:pPr>
        <w:jc w:val="center"/>
        <w:rPr>
          <w:b/>
        </w:rPr>
      </w:pPr>
      <w:r>
        <w:rPr>
          <w:b/>
        </w:rPr>
        <w:t xml:space="preserve">APPOINTMENT OF EXTERNAL EXAMINERS FOR </w:t>
      </w:r>
    </w:p>
    <w:p w:rsidR="004D0BF3" w:rsidRDefault="004D0BF3">
      <w:pPr>
        <w:jc w:val="center"/>
        <w:rPr>
          <w:b/>
        </w:rPr>
      </w:pPr>
      <w:r>
        <w:rPr>
          <w:b/>
        </w:rPr>
        <w:t>UNDERGRADUATE AND TAUGHT POSTGRADUATE COURSES</w:t>
      </w:r>
    </w:p>
    <w:p w:rsidR="004D0BF3" w:rsidRDefault="004D0BF3">
      <w:pPr>
        <w:jc w:val="center"/>
        <w:rPr>
          <w:b/>
        </w:rPr>
      </w:pPr>
    </w:p>
    <w:p w:rsidR="004D0BF3" w:rsidRDefault="004D0BF3">
      <w:pPr>
        <w:jc w:val="center"/>
        <w:rPr>
          <w:b/>
          <w:sz w:val="28"/>
          <w:szCs w:val="28"/>
        </w:rPr>
      </w:pPr>
      <w:r>
        <w:rPr>
          <w:b/>
          <w:sz w:val="28"/>
          <w:szCs w:val="28"/>
        </w:rPr>
        <w:t>NOMINATION FORM</w:t>
      </w:r>
    </w:p>
    <w:p w:rsidR="004D0BF3" w:rsidRDefault="00B9557D">
      <w:pPr>
        <w:rPr>
          <w:szCs w:val="22"/>
        </w:rPr>
      </w:pPr>
      <w:r>
        <w:rPr>
          <w:szCs w:val="22"/>
        </w:rPr>
        <w:t xml:space="preserve">See guidance notes </w:t>
      </w:r>
      <w:r w:rsidR="004F671E">
        <w:rPr>
          <w:szCs w:val="22"/>
        </w:rPr>
        <w:t xml:space="preserve">in the appendix, </w:t>
      </w:r>
      <w:r>
        <w:rPr>
          <w:szCs w:val="22"/>
        </w:rPr>
        <w:t xml:space="preserve">to be read in conjunction with </w:t>
      </w:r>
      <w:r w:rsidR="006025DC" w:rsidRPr="006025DC">
        <w:rPr>
          <w:b/>
          <w:szCs w:val="22"/>
        </w:rPr>
        <w:t xml:space="preserve">Section </w:t>
      </w:r>
      <w:r w:rsidR="001A480D">
        <w:rPr>
          <w:b/>
          <w:szCs w:val="22"/>
        </w:rPr>
        <w:t>22</w:t>
      </w:r>
      <w:r w:rsidR="001A480D">
        <w:rPr>
          <w:szCs w:val="22"/>
        </w:rPr>
        <w:t xml:space="preserve"> </w:t>
      </w:r>
      <w:r w:rsidR="006025DC">
        <w:rPr>
          <w:szCs w:val="22"/>
        </w:rPr>
        <w:t xml:space="preserve">of the </w:t>
      </w:r>
      <w:r w:rsidR="006025DC">
        <w:rPr>
          <w:b/>
          <w:szCs w:val="22"/>
        </w:rPr>
        <w:t xml:space="preserve">Assessment Procedures Manual </w:t>
      </w:r>
      <w:r w:rsidR="006025DC">
        <w:rPr>
          <w:szCs w:val="22"/>
        </w:rPr>
        <w:t xml:space="preserve">and </w:t>
      </w:r>
      <w:r w:rsidR="000A1EB7" w:rsidRPr="006025DC">
        <w:rPr>
          <w:szCs w:val="22"/>
        </w:rPr>
        <w:t>the</w:t>
      </w:r>
      <w:r w:rsidR="000A1EB7">
        <w:rPr>
          <w:b/>
          <w:szCs w:val="22"/>
        </w:rPr>
        <w:t xml:space="preserve"> </w:t>
      </w:r>
      <w:r w:rsidR="006025DC">
        <w:rPr>
          <w:b/>
          <w:szCs w:val="22"/>
        </w:rPr>
        <w:t>Guidance on External Examiners for Programme Directors and Heads of School</w:t>
      </w:r>
      <w:r w:rsidR="006025DC">
        <w:rPr>
          <w:szCs w:val="22"/>
        </w:rPr>
        <w:t>.</w:t>
      </w:r>
    </w:p>
    <w:p w:rsidR="004D0BF3" w:rsidRDefault="004D0BF3">
      <w:pPr>
        <w:rPr>
          <w:b/>
          <w:sz w:val="24"/>
        </w:rPr>
      </w:pPr>
    </w:p>
    <w:p w:rsidR="0027111D" w:rsidRDefault="004D0BF3">
      <w:pPr>
        <w:rPr>
          <w:b/>
          <w:szCs w:val="22"/>
        </w:rPr>
      </w:pPr>
      <w:r>
        <w:rPr>
          <w:b/>
          <w:sz w:val="24"/>
        </w:rPr>
        <w:t>SECTION ONE</w:t>
      </w:r>
      <w:r w:rsidR="0027111D">
        <w:rPr>
          <w:b/>
          <w:sz w:val="24"/>
        </w:rPr>
        <w:t xml:space="preserve"> - </w:t>
      </w:r>
      <w:r>
        <w:rPr>
          <w:b/>
          <w:szCs w:val="22"/>
        </w:rPr>
        <w:t xml:space="preserve">DETAILS OF THE PROPOSED EXTERNAL EXAMINER </w:t>
      </w:r>
    </w:p>
    <w:p w:rsidR="004D0BF3" w:rsidRPr="0027111D" w:rsidRDefault="004D0BF3">
      <w:pPr>
        <w:rPr>
          <w:b/>
          <w:sz w:val="24"/>
        </w:rPr>
      </w:pPr>
      <w:r>
        <w:rPr>
          <w:szCs w:val="22"/>
        </w:rPr>
        <w:t>(Please complete all fields)</w:t>
      </w:r>
    </w:p>
    <w:p w:rsidR="004D0BF3" w:rsidRDefault="004D0BF3">
      <w:pPr>
        <w:rPr>
          <w:b/>
          <w:szCs w:val="22"/>
        </w:rPr>
      </w:pPr>
    </w:p>
    <w:tbl>
      <w:tblPr>
        <w:tblW w:w="9288" w:type="dxa"/>
        <w:tblLook w:val="01E0" w:firstRow="1" w:lastRow="1" w:firstColumn="1" w:lastColumn="1" w:noHBand="0" w:noVBand="0"/>
      </w:tblPr>
      <w:tblGrid>
        <w:gridCol w:w="9288"/>
      </w:tblGrid>
      <w:tr w:rsidR="004D0BF3" w:rsidTr="00C0095F">
        <w:tc>
          <w:tcPr>
            <w:tcW w:w="9288" w:type="dxa"/>
            <w:tcBorders>
              <w:top w:val="single" w:sz="4" w:space="0" w:color="auto"/>
              <w:left w:val="single" w:sz="4" w:space="0" w:color="auto"/>
              <w:bottom w:val="single" w:sz="4" w:space="0" w:color="auto"/>
              <w:right w:val="single" w:sz="4" w:space="0" w:color="auto"/>
            </w:tcBorders>
          </w:tcPr>
          <w:p w:rsidR="004D0BF3" w:rsidRDefault="00B9557D" w:rsidP="00957BED">
            <w:pPr>
              <w:spacing w:before="80" w:after="80"/>
              <w:rPr>
                <w:b/>
                <w:szCs w:val="22"/>
              </w:rPr>
            </w:pPr>
            <w:r>
              <w:rPr>
                <w:b/>
                <w:szCs w:val="22"/>
              </w:rPr>
              <w:t>Title (e</w:t>
            </w:r>
            <w:r w:rsidR="008D2CCE">
              <w:rPr>
                <w:b/>
                <w:szCs w:val="22"/>
              </w:rPr>
              <w:t>.</w:t>
            </w:r>
            <w:r>
              <w:rPr>
                <w:b/>
                <w:szCs w:val="22"/>
              </w:rPr>
              <w:t>g</w:t>
            </w:r>
            <w:r w:rsidR="008D2CCE">
              <w:rPr>
                <w:b/>
                <w:szCs w:val="22"/>
              </w:rPr>
              <w:t>.</w:t>
            </w:r>
            <w:r>
              <w:rPr>
                <w:b/>
                <w:szCs w:val="22"/>
              </w:rPr>
              <w:t xml:space="preserve">, </w:t>
            </w:r>
            <w:r w:rsidR="008D2CCE">
              <w:rPr>
                <w:b/>
                <w:szCs w:val="22"/>
              </w:rPr>
              <w:t>Prof., Dr.</w:t>
            </w:r>
            <w:r>
              <w:rPr>
                <w:b/>
                <w:szCs w:val="22"/>
              </w:rPr>
              <w:t>)</w:t>
            </w:r>
            <w:r w:rsidR="004D0BF3">
              <w:rPr>
                <w:b/>
                <w:szCs w:val="22"/>
              </w:rPr>
              <w:t xml:space="preserve">:   </w:t>
            </w:r>
            <w:r w:rsidR="00A9326E">
              <w:rPr>
                <w:szCs w:val="22"/>
              </w:rPr>
              <w:fldChar w:fldCharType="begin">
                <w:ffData>
                  <w:name w:val="Text4"/>
                  <w:enabled/>
                  <w:calcOnExit w:val="0"/>
                  <w:textInput/>
                </w:ffData>
              </w:fldChar>
            </w:r>
            <w:bookmarkStart w:id="0" w:name="Text4"/>
            <w:r w:rsidR="004D0BF3">
              <w:rPr>
                <w:szCs w:val="22"/>
              </w:rPr>
              <w:instrText xml:space="preserve"> FORMTEXT </w:instrText>
            </w:r>
            <w:r w:rsidR="00A9326E">
              <w:rPr>
                <w:szCs w:val="22"/>
              </w:rPr>
            </w:r>
            <w:r w:rsidR="00A9326E">
              <w:rPr>
                <w:szCs w:val="22"/>
              </w:rPr>
              <w:fldChar w:fldCharType="separate"/>
            </w:r>
            <w:r w:rsidR="004D0BF3">
              <w:rPr>
                <w:noProof/>
                <w:szCs w:val="22"/>
              </w:rPr>
              <w:t> </w:t>
            </w:r>
            <w:r w:rsidR="004D0BF3">
              <w:rPr>
                <w:noProof/>
                <w:szCs w:val="22"/>
              </w:rPr>
              <w:t> </w:t>
            </w:r>
            <w:r w:rsidR="004D0BF3">
              <w:rPr>
                <w:noProof/>
                <w:szCs w:val="22"/>
              </w:rPr>
              <w:t> </w:t>
            </w:r>
            <w:r w:rsidR="004D0BF3">
              <w:rPr>
                <w:noProof/>
                <w:szCs w:val="22"/>
              </w:rPr>
              <w:t> </w:t>
            </w:r>
            <w:r w:rsidR="004D0BF3">
              <w:rPr>
                <w:noProof/>
                <w:szCs w:val="22"/>
              </w:rPr>
              <w:t> </w:t>
            </w:r>
            <w:r w:rsidR="00A9326E">
              <w:rPr>
                <w:szCs w:val="22"/>
              </w:rPr>
              <w:fldChar w:fldCharType="end"/>
            </w:r>
            <w:bookmarkEnd w:id="0"/>
          </w:p>
          <w:p w:rsidR="00B9557D" w:rsidRDefault="00B9557D" w:rsidP="00957BED">
            <w:pPr>
              <w:spacing w:before="80" w:after="80"/>
              <w:rPr>
                <w:b/>
                <w:szCs w:val="22"/>
              </w:rPr>
            </w:pPr>
            <w:r>
              <w:rPr>
                <w:b/>
                <w:szCs w:val="22"/>
              </w:rPr>
              <w:t xml:space="preserve">First Name:   </w:t>
            </w:r>
            <w:r w:rsidR="00A9326E">
              <w:rPr>
                <w:szCs w:val="22"/>
              </w:rPr>
              <w:fldChar w:fldCharType="begin">
                <w:ffData>
                  <w:name w:val="Text4"/>
                  <w:enabled/>
                  <w:calcOnExit w:val="0"/>
                  <w:textInput/>
                </w:ffData>
              </w:fldChar>
            </w:r>
            <w:r>
              <w:rPr>
                <w:szCs w:val="22"/>
              </w:rPr>
              <w:instrText xml:space="preserve"> FORMTEXT </w:instrText>
            </w:r>
            <w:r w:rsidR="00A9326E">
              <w:rPr>
                <w:szCs w:val="22"/>
              </w:rPr>
            </w:r>
            <w:r w:rsidR="00A9326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9326E">
              <w:rPr>
                <w:szCs w:val="22"/>
              </w:rPr>
              <w:fldChar w:fldCharType="end"/>
            </w:r>
          </w:p>
          <w:p w:rsidR="00B9557D" w:rsidRDefault="00B9557D" w:rsidP="00957BED">
            <w:pPr>
              <w:spacing w:before="80" w:after="80"/>
              <w:rPr>
                <w:b/>
                <w:szCs w:val="22"/>
              </w:rPr>
            </w:pPr>
            <w:r>
              <w:rPr>
                <w:b/>
                <w:szCs w:val="22"/>
              </w:rPr>
              <w:t xml:space="preserve">Surname:   </w:t>
            </w:r>
            <w:r w:rsidR="00A9326E">
              <w:rPr>
                <w:szCs w:val="22"/>
              </w:rPr>
              <w:fldChar w:fldCharType="begin">
                <w:ffData>
                  <w:name w:val=""/>
                  <w:enabled/>
                  <w:calcOnExit w:val="0"/>
                  <w:textInput/>
                </w:ffData>
              </w:fldChar>
            </w:r>
            <w:r>
              <w:rPr>
                <w:szCs w:val="22"/>
              </w:rPr>
              <w:instrText xml:space="preserve"> FORMTEXT </w:instrText>
            </w:r>
            <w:r w:rsidR="00A9326E">
              <w:rPr>
                <w:szCs w:val="22"/>
              </w:rPr>
            </w:r>
            <w:r w:rsidR="00A9326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9326E">
              <w:rPr>
                <w:szCs w:val="22"/>
              </w:rPr>
              <w:fldChar w:fldCharType="end"/>
            </w:r>
          </w:p>
          <w:p w:rsidR="00C0095F" w:rsidRPr="00940BF5" w:rsidRDefault="004D0BF3" w:rsidP="00957BED">
            <w:pPr>
              <w:spacing w:before="80" w:after="80"/>
              <w:rPr>
                <w:szCs w:val="22"/>
              </w:rPr>
            </w:pPr>
            <w:r>
              <w:rPr>
                <w:b/>
                <w:szCs w:val="22"/>
              </w:rPr>
              <w:t xml:space="preserve">Present post held:   </w:t>
            </w:r>
            <w:r w:rsidR="00A9326E">
              <w:rPr>
                <w:szCs w:val="22"/>
              </w:rPr>
              <w:fldChar w:fldCharType="begin">
                <w:ffData>
                  <w:name w:val="Text18"/>
                  <w:enabled/>
                  <w:calcOnExit w:val="0"/>
                  <w:textInput/>
                </w:ffData>
              </w:fldChar>
            </w:r>
            <w:bookmarkStart w:id="1" w:name="Text18"/>
            <w:r>
              <w:rPr>
                <w:szCs w:val="22"/>
              </w:rPr>
              <w:instrText xml:space="preserve"> FORMTEXT </w:instrText>
            </w:r>
            <w:r w:rsidR="00A9326E">
              <w:rPr>
                <w:szCs w:val="22"/>
              </w:rPr>
            </w:r>
            <w:r w:rsidR="00A9326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A9326E">
              <w:rPr>
                <w:szCs w:val="22"/>
              </w:rPr>
              <w:fldChar w:fldCharType="end"/>
            </w:r>
            <w:bookmarkEnd w:id="1"/>
          </w:p>
        </w:tc>
      </w:tr>
    </w:tbl>
    <w:p w:rsidR="00235523" w:rsidRDefault="00235523">
      <w:pPr>
        <w:rPr>
          <w:b/>
          <w:sz w:val="24"/>
        </w:rPr>
      </w:pPr>
    </w:p>
    <w:p w:rsidR="00235523" w:rsidRDefault="00235523">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235523" w:rsidTr="00235523">
        <w:tc>
          <w:tcPr>
            <w:tcW w:w="4608" w:type="dxa"/>
          </w:tcPr>
          <w:p w:rsidR="00235523" w:rsidRDefault="00235523" w:rsidP="00235523">
            <w:pPr>
              <w:spacing w:before="60" w:after="60"/>
              <w:rPr>
                <w:b/>
                <w:szCs w:val="22"/>
              </w:rPr>
            </w:pPr>
            <w:r>
              <w:rPr>
                <w:b/>
                <w:szCs w:val="22"/>
              </w:rPr>
              <w:t>WORK DETAILS</w:t>
            </w:r>
          </w:p>
        </w:tc>
        <w:tc>
          <w:tcPr>
            <w:tcW w:w="4680" w:type="dxa"/>
          </w:tcPr>
          <w:p w:rsidR="00235523" w:rsidRDefault="00235523" w:rsidP="00235523">
            <w:pPr>
              <w:spacing w:before="60" w:after="60"/>
              <w:rPr>
                <w:b/>
                <w:szCs w:val="22"/>
              </w:rPr>
            </w:pPr>
            <w:r>
              <w:rPr>
                <w:b/>
                <w:szCs w:val="22"/>
              </w:rPr>
              <w:t>HOME DETAILS</w:t>
            </w:r>
          </w:p>
        </w:tc>
      </w:tr>
      <w:tr w:rsidR="00235523" w:rsidTr="00235523">
        <w:trPr>
          <w:trHeight w:val="473"/>
        </w:trPr>
        <w:tc>
          <w:tcPr>
            <w:tcW w:w="4608" w:type="dxa"/>
          </w:tcPr>
          <w:p w:rsidR="00235523" w:rsidRDefault="00235523" w:rsidP="00235523">
            <w:pPr>
              <w:rPr>
                <w:b/>
                <w:position w:val="8"/>
                <w:szCs w:val="22"/>
              </w:rPr>
            </w:pPr>
          </w:p>
          <w:p w:rsidR="00235523" w:rsidRDefault="00235523" w:rsidP="00235523">
            <w:pPr>
              <w:rPr>
                <w:position w:val="8"/>
                <w:szCs w:val="22"/>
              </w:rPr>
            </w:pPr>
            <w:r>
              <w:rPr>
                <w:b/>
                <w:position w:val="8"/>
                <w:szCs w:val="22"/>
              </w:rPr>
              <w:t>Address</w:t>
            </w:r>
            <w:r>
              <w:rPr>
                <w:position w:val="8"/>
                <w:szCs w:val="22"/>
              </w:rPr>
              <w:t xml:space="preserve">:  </w:t>
            </w:r>
            <w:r>
              <w:rPr>
                <w:position w:val="8"/>
                <w:szCs w:val="22"/>
              </w:rPr>
              <w:fldChar w:fldCharType="begin">
                <w:ffData>
                  <w:name w:val="Text19"/>
                  <w:enabled/>
                  <w:calcOnExit w:val="0"/>
                  <w:textInput/>
                </w:ffData>
              </w:fldChar>
            </w:r>
            <w:bookmarkStart w:id="2" w:name="Text19"/>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2"/>
          </w:p>
          <w:p w:rsidR="00235523" w:rsidRDefault="00235523" w:rsidP="00235523">
            <w:pPr>
              <w:rPr>
                <w:position w:val="8"/>
                <w:szCs w:val="22"/>
              </w:rPr>
            </w:pPr>
          </w:p>
          <w:p w:rsidR="00235523" w:rsidRDefault="00235523" w:rsidP="00235523">
            <w:pPr>
              <w:rPr>
                <w:position w:val="8"/>
                <w:szCs w:val="22"/>
              </w:rPr>
            </w:pPr>
          </w:p>
          <w:p w:rsidR="00235523" w:rsidRDefault="00235523" w:rsidP="00235523">
            <w:pPr>
              <w:rPr>
                <w:position w:val="8"/>
                <w:szCs w:val="22"/>
              </w:rPr>
            </w:pPr>
          </w:p>
          <w:p w:rsidR="00235523" w:rsidRDefault="00235523" w:rsidP="00235523">
            <w:pPr>
              <w:rPr>
                <w:position w:val="8"/>
                <w:szCs w:val="22"/>
              </w:rPr>
            </w:pPr>
          </w:p>
          <w:p w:rsidR="00235523" w:rsidRDefault="00235523" w:rsidP="00235523">
            <w:pPr>
              <w:rPr>
                <w:position w:val="8"/>
                <w:szCs w:val="22"/>
              </w:rPr>
            </w:pPr>
          </w:p>
          <w:p w:rsidR="00235523" w:rsidRDefault="00235523" w:rsidP="00235523">
            <w:pPr>
              <w:rPr>
                <w:position w:val="8"/>
                <w:szCs w:val="22"/>
              </w:rPr>
            </w:pPr>
          </w:p>
        </w:tc>
        <w:tc>
          <w:tcPr>
            <w:tcW w:w="4680" w:type="dxa"/>
          </w:tcPr>
          <w:p w:rsidR="00235523" w:rsidRDefault="00235523" w:rsidP="00235523">
            <w:pPr>
              <w:rPr>
                <w:b/>
                <w:position w:val="8"/>
                <w:szCs w:val="22"/>
              </w:rPr>
            </w:pPr>
          </w:p>
          <w:p w:rsidR="00235523" w:rsidRDefault="00235523" w:rsidP="00235523">
            <w:pPr>
              <w:rPr>
                <w:position w:val="8"/>
                <w:szCs w:val="22"/>
              </w:rPr>
            </w:pPr>
            <w:r>
              <w:rPr>
                <w:b/>
                <w:position w:val="8"/>
                <w:szCs w:val="22"/>
              </w:rPr>
              <w:t>Address</w:t>
            </w:r>
            <w:r>
              <w:rPr>
                <w:position w:val="8"/>
                <w:szCs w:val="22"/>
              </w:rPr>
              <w:t xml:space="preserve">:  </w:t>
            </w:r>
            <w:r>
              <w:rPr>
                <w:position w:val="8"/>
                <w:szCs w:val="22"/>
              </w:rPr>
              <w:fldChar w:fldCharType="begin">
                <w:ffData>
                  <w:name w:val="Text20"/>
                  <w:enabled/>
                  <w:calcOnExit w:val="0"/>
                  <w:textInput/>
                </w:ffData>
              </w:fldChar>
            </w:r>
            <w:bookmarkStart w:id="3" w:name="Text20"/>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3"/>
          </w:p>
        </w:tc>
      </w:tr>
      <w:tr w:rsidR="00235523" w:rsidTr="00235523">
        <w:tc>
          <w:tcPr>
            <w:tcW w:w="4608" w:type="dxa"/>
          </w:tcPr>
          <w:p w:rsidR="00235523" w:rsidRDefault="00235523" w:rsidP="00235523">
            <w:pPr>
              <w:rPr>
                <w:b/>
                <w:position w:val="8"/>
                <w:szCs w:val="22"/>
              </w:rPr>
            </w:pPr>
          </w:p>
          <w:p w:rsidR="00235523" w:rsidRDefault="00235523" w:rsidP="00235523">
            <w:pPr>
              <w:rPr>
                <w:b/>
                <w:position w:val="8"/>
                <w:szCs w:val="22"/>
              </w:rPr>
            </w:pPr>
            <w:r>
              <w:rPr>
                <w:b/>
                <w:position w:val="8"/>
                <w:szCs w:val="22"/>
              </w:rPr>
              <w:t>Telephone</w:t>
            </w:r>
            <w:r>
              <w:rPr>
                <w:position w:val="8"/>
                <w:szCs w:val="22"/>
              </w:rPr>
              <w:t xml:space="preserve">:  </w:t>
            </w:r>
            <w:r>
              <w:rPr>
                <w:position w:val="8"/>
                <w:szCs w:val="22"/>
              </w:rPr>
              <w:fldChar w:fldCharType="begin">
                <w:ffData>
                  <w:name w:val="Text21"/>
                  <w:enabled/>
                  <w:calcOnExit w:val="0"/>
                  <w:textInput/>
                </w:ffData>
              </w:fldChar>
            </w:r>
            <w:bookmarkStart w:id="4" w:name="Text21"/>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4"/>
          </w:p>
        </w:tc>
        <w:tc>
          <w:tcPr>
            <w:tcW w:w="4680" w:type="dxa"/>
          </w:tcPr>
          <w:p w:rsidR="00235523" w:rsidRDefault="00235523" w:rsidP="00235523">
            <w:pPr>
              <w:rPr>
                <w:b/>
                <w:position w:val="8"/>
                <w:szCs w:val="22"/>
              </w:rPr>
            </w:pPr>
          </w:p>
          <w:p w:rsidR="00235523" w:rsidRDefault="00235523" w:rsidP="00235523">
            <w:pPr>
              <w:rPr>
                <w:position w:val="8"/>
                <w:szCs w:val="22"/>
              </w:rPr>
            </w:pPr>
            <w:r>
              <w:rPr>
                <w:b/>
                <w:position w:val="8"/>
                <w:szCs w:val="22"/>
              </w:rPr>
              <w:t>Telephone</w:t>
            </w:r>
            <w:r>
              <w:rPr>
                <w:position w:val="8"/>
                <w:szCs w:val="22"/>
              </w:rPr>
              <w:t xml:space="preserve">:  </w:t>
            </w:r>
            <w:r>
              <w:rPr>
                <w:position w:val="8"/>
                <w:szCs w:val="22"/>
              </w:rPr>
              <w:fldChar w:fldCharType="begin">
                <w:ffData>
                  <w:name w:val="Text22"/>
                  <w:enabled/>
                  <w:calcOnExit w:val="0"/>
                  <w:textInput/>
                </w:ffData>
              </w:fldChar>
            </w:r>
            <w:bookmarkStart w:id="5" w:name="Text22"/>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5"/>
          </w:p>
        </w:tc>
      </w:tr>
      <w:tr w:rsidR="00235523" w:rsidTr="00235523">
        <w:tc>
          <w:tcPr>
            <w:tcW w:w="4608" w:type="dxa"/>
          </w:tcPr>
          <w:p w:rsidR="00235523" w:rsidRDefault="00235523" w:rsidP="00235523">
            <w:pPr>
              <w:rPr>
                <w:b/>
                <w:position w:val="8"/>
                <w:szCs w:val="22"/>
              </w:rPr>
            </w:pPr>
          </w:p>
          <w:p w:rsidR="00235523" w:rsidRDefault="00235523" w:rsidP="00235523">
            <w:pPr>
              <w:rPr>
                <w:position w:val="8"/>
                <w:szCs w:val="22"/>
              </w:rPr>
            </w:pPr>
            <w:r>
              <w:rPr>
                <w:b/>
                <w:position w:val="8"/>
                <w:szCs w:val="22"/>
              </w:rPr>
              <w:t>Email</w:t>
            </w:r>
            <w:r>
              <w:rPr>
                <w:position w:val="8"/>
                <w:szCs w:val="22"/>
              </w:rPr>
              <w:t xml:space="preserve">:  </w:t>
            </w:r>
            <w:r>
              <w:rPr>
                <w:position w:val="8"/>
                <w:szCs w:val="22"/>
              </w:rPr>
              <w:fldChar w:fldCharType="begin">
                <w:ffData>
                  <w:name w:val="Text23"/>
                  <w:enabled/>
                  <w:calcOnExit w:val="0"/>
                  <w:textInput/>
                </w:ffData>
              </w:fldChar>
            </w:r>
            <w:bookmarkStart w:id="6" w:name="Text23"/>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6"/>
          </w:p>
        </w:tc>
        <w:tc>
          <w:tcPr>
            <w:tcW w:w="4680" w:type="dxa"/>
          </w:tcPr>
          <w:p w:rsidR="00235523" w:rsidRDefault="00235523" w:rsidP="00235523">
            <w:pPr>
              <w:rPr>
                <w:b/>
                <w:position w:val="8"/>
                <w:szCs w:val="22"/>
              </w:rPr>
            </w:pPr>
          </w:p>
          <w:p w:rsidR="00235523" w:rsidRDefault="00235523" w:rsidP="00235523">
            <w:pPr>
              <w:rPr>
                <w:position w:val="8"/>
                <w:szCs w:val="22"/>
              </w:rPr>
            </w:pPr>
            <w:r>
              <w:rPr>
                <w:b/>
                <w:position w:val="8"/>
                <w:szCs w:val="22"/>
              </w:rPr>
              <w:t>Email</w:t>
            </w:r>
            <w:r>
              <w:rPr>
                <w:position w:val="8"/>
                <w:szCs w:val="22"/>
              </w:rPr>
              <w:t xml:space="preserve">:  </w:t>
            </w:r>
            <w:r>
              <w:rPr>
                <w:position w:val="8"/>
                <w:szCs w:val="22"/>
              </w:rPr>
              <w:fldChar w:fldCharType="begin">
                <w:ffData>
                  <w:name w:val="Text24"/>
                  <w:enabled/>
                  <w:calcOnExit w:val="0"/>
                  <w:textInput/>
                </w:ffData>
              </w:fldChar>
            </w:r>
            <w:bookmarkStart w:id="7" w:name="Text24"/>
            <w:r>
              <w:rPr>
                <w:position w:val="8"/>
                <w:szCs w:val="22"/>
              </w:rPr>
              <w:instrText xml:space="preserve"> FORMTEXT </w:instrText>
            </w:r>
            <w:r>
              <w:rPr>
                <w:position w:val="8"/>
                <w:szCs w:val="22"/>
              </w:rPr>
            </w:r>
            <w:r>
              <w:rPr>
                <w:position w:val="8"/>
                <w:szCs w:val="22"/>
              </w:rPr>
              <w:fldChar w:fldCharType="separate"/>
            </w:r>
            <w:r>
              <w:rPr>
                <w:noProof/>
                <w:position w:val="8"/>
                <w:szCs w:val="22"/>
              </w:rPr>
              <w:t> </w:t>
            </w:r>
            <w:r>
              <w:rPr>
                <w:noProof/>
                <w:position w:val="8"/>
                <w:szCs w:val="22"/>
              </w:rPr>
              <w:t> </w:t>
            </w:r>
            <w:r>
              <w:rPr>
                <w:noProof/>
                <w:position w:val="8"/>
                <w:szCs w:val="22"/>
              </w:rPr>
              <w:t> </w:t>
            </w:r>
            <w:r>
              <w:rPr>
                <w:noProof/>
                <w:position w:val="8"/>
                <w:szCs w:val="22"/>
              </w:rPr>
              <w:t> </w:t>
            </w:r>
            <w:r>
              <w:rPr>
                <w:noProof/>
                <w:position w:val="8"/>
                <w:szCs w:val="22"/>
              </w:rPr>
              <w:t> </w:t>
            </w:r>
            <w:r>
              <w:rPr>
                <w:position w:val="8"/>
                <w:szCs w:val="22"/>
              </w:rPr>
              <w:fldChar w:fldCharType="end"/>
            </w:r>
            <w:bookmarkEnd w:id="7"/>
          </w:p>
        </w:tc>
      </w:tr>
    </w:tbl>
    <w:p w:rsidR="00235523" w:rsidRDefault="00235523" w:rsidP="00235523">
      <w:pPr>
        <w:rPr>
          <w:b/>
          <w:szCs w:val="22"/>
        </w:rPr>
      </w:pPr>
    </w:p>
    <w:p w:rsidR="00235523" w:rsidRDefault="00235523" w:rsidP="00235523">
      <w:pPr>
        <w:rPr>
          <w:b/>
          <w:sz w:val="24"/>
        </w:rPr>
      </w:pPr>
      <w:r>
        <w:rPr>
          <w:b/>
          <w:sz w:val="24"/>
        </w:rPr>
        <w:t xml:space="preserve">SECTION TWO - </w:t>
      </w:r>
      <w:r>
        <w:rPr>
          <w:b/>
          <w:szCs w:val="22"/>
        </w:rPr>
        <w:t xml:space="preserve">DETAILS OF PROPOSED RESPONSIBILITIES  </w:t>
      </w:r>
    </w:p>
    <w:p w:rsidR="00235523" w:rsidRDefault="00235523" w:rsidP="00235523">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70"/>
      </w:tblGrid>
      <w:tr w:rsidR="00235523" w:rsidTr="00235523">
        <w:trPr>
          <w:trHeight w:val="712"/>
        </w:trPr>
        <w:tc>
          <w:tcPr>
            <w:tcW w:w="2518" w:type="dxa"/>
          </w:tcPr>
          <w:p w:rsidR="00235523" w:rsidRDefault="00235523" w:rsidP="00235523">
            <w:pPr>
              <w:spacing w:before="80" w:after="80"/>
              <w:rPr>
                <w:b/>
                <w:szCs w:val="22"/>
              </w:rPr>
            </w:pPr>
            <w:r>
              <w:rPr>
                <w:b/>
                <w:szCs w:val="22"/>
              </w:rPr>
              <w:t xml:space="preserve">Faculty:      </w:t>
            </w:r>
          </w:p>
          <w:p w:rsidR="00235523" w:rsidRDefault="00235523" w:rsidP="00235523">
            <w:pPr>
              <w:spacing w:before="80" w:after="80"/>
              <w:rPr>
                <w:b/>
                <w:szCs w:val="22"/>
              </w:rPr>
            </w:pPr>
          </w:p>
        </w:tc>
        <w:tc>
          <w:tcPr>
            <w:tcW w:w="6770" w:type="dxa"/>
          </w:tcPr>
          <w:p w:rsidR="00235523" w:rsidRDefault="00235523" w:rsidP="00235523">
            <w:pPr>
              <w:spacing w:before="80" w:after="80"/>
              <w:rPr>
                <w:b/>
                <w:szCs w:val="22"/>
              </w:rPr>
            </w:pPr>
          </w:p>
        </w:tc>
      </w:tr>
      <w:tr w:rsidR="00235523" w:rsidTr="00235523">
        <w:trPr>
          <w:trHeight w:val="711"/>
        </w:trPr>
        <w:tc>
          <w:tcPr>
            <w:tcW w:w="2518" w:type="dxa"/>
          </w:tcPr>
          <w:p w:rsidR="00235523" w:rsidRDefault="00C323B1" w:rsidP="00235523">
            <w:pPr>
              <w:spacing w:before="80" w:after="80"/>
              <w:rPr>
                <w:b/>
                <w:szCs w:val="22"/>
              </w:rPr>
            </w:pPr>
            <w:r>
              <w:rPr>
                <w:b/>
                <w:szCs w:val="22"/>
              </w:rPr>
              <w:t>School</w:t>
            </w:r>
            <w:r w:rsidR="00235523">
              <w:rPr>
                <w:b/>
                <w:szCs w:val="22"/>
              </w:rPr>
              <w:t xml:space="preserve">: </w:t>
            </w:r>
          </w:p>
        </w:tc>
        <w:tc>
          <w:tcPr>
            <w:tcW w:w="6770" w:type="dxa"/>
          </w:tcPr>
          <w:p w:rsidR="00235523" w:rsidRDefault="00235523" w:rsidP="00235523">
            <w:pPr>
              <w:spacing w:before="80" w:after="80"/>
              <w:rPr>
                <w:b/>
                <w:szCs w:val="22"/>
              </w:rPr>
            </w:pPr>
          </w:p>
        </w:tc>
      </w:tr>
      <w:tr w:rsidR="00235523" w:rsidTr="00235523">
        <w:trPr>
          <w:trHeight w:val="711"/>
        </w:trPr>
        <w:tc>
          <w:tcPr>
            <w:tcW w:w="2518" w:type="dxa"/>
          </w:tcPr>
          <w:p w:rsidR="00235523" w:rsidRDefault="00235523" w:rsidP="00C323B1">
            <w:pPr>
              <w:spacing w:before="80" w:after="80"/>
              <w:rPr>
                <w:b/>
                <w:szCs w:val="22"/>
              </w:rPr>
            </w:pPr>
            <w:r>
              <w:rPr>
                <w:b/>
                <w:szCs w:val="22"/>
              </w:rPr>
              <w:t xml:space="preserve">Head of </w:t>
            </w:r>
            <w:r w:rsidR="00C323B1">
              <w:rPr>
                <w:b/>
                <w:szCs w:val="22"/>
              </w:rPr>
              <w:t xml:space="preserve">School: </w:t>
            </w:r>
          </w:p>
        </w:tc>
        <w:tc>
          <w:tcPr>
            <w:tcW w:w="6770" w:type="dxa"/>
          </w:tcPr>
          <w:p w:rsidR="00235523" w:rsidRDefault="00235523" w:rsidP="00235523">
            <w:pPr>
              <w:spacing w:before="80" w:after="80"/>
              <w:rPr>
                <w:b/>
                <w:szCs w:val="22"/>
              </w:rPr>
            </w:pPr>
          </w:p>
        </w:tc>
      </w:tr>
      <w:tr w:rsidR="00235523" w:rsidTr="00235523">
        <w:trPr>
          <w:trHeight w:val="711"/>
        </w:trPr>
        <w:tc>
          <w:tcPr>
            <w:tcW w:w="2518" w:type="dxa"/>
          </w:tcPr>
          <w:p w:rsidR="00235523" w:rsidRDefault="00235523" w:rsidP="00235523">
            <w:pPr>
              <w:spacing w:before="80" w:after="80"/>
              <w:rPr>
                <w:b/>
                <w:szCs w:val="22"/>
              </w:rPr>
            </w:pPr>
            <w:r>
              <w:rPr>
                <w:b/>
                <w:szCs w:val="22"/>
              </w:rPr>
              <w:t>Programme/Pathway Director/ Leader(s)</w:t>
            </w:r>
          </w:p>
        </w:tc>
        <w:tc>
          <w:tcPr>
            <w:tcW w:w="6770" w:type="dxa"/>
          </w:tcPr>
          <w:p w:rsidR="00235523" w:rsidRDefault="00235523" w:rsidP="00235523">
            <w:pPr>
              <w:spacing w:before="80" w:after="80"/>
              <w:rPr>
                <w:b/>
                <w:szCs w:val="22"/>
              </w:rPr>
            </w:pPr>
          </w:p>
        </w:tc>
      </w:tr>
    </w:tbl>
    <w:p w:rsidR="008129AA" w:rsidRPr="008129AA" w:rsidRDefault="00607C24" w:rsidP="006025DC">
      <w:pPr>
        <w:rPr>
          <w:b/>
          <w:szCs w:val="22"/>
        </w:rPr>
      </w:pPr>
      <w:r>
        <w:rPr>
          <w:b/>
          <w:sz w:val="24"/>
        </w:rPr>
        <w:br w:type="page"/>
      </w:r>
      <w:r w:rsidR="00947F1C" w:rsidRPr="008129AA">
        <w:rPr>
          <w:b/>
          <w:szCs w:val="22"/>
        </w:rPr>
        <w:lastRenderedPageBreak/>
        <w:t xml:space="preserve">ALL AWARD TITLES TO BE </w:t>
      </w:r>
      <w:r w:rsidR="00947F1C">
        <w:rPr>
          <w:b/>
          <w:szCs w:val="22"/>
        </w:rPr>
        <w:t xml:space="preserve">SIGNED OFF </w:t>
      </w:r>
      <w:r w:rsidR="00947F1C" w:rsidRPr="008129AA">
        <w:rPr>
          <w:b/>
          <w:szCs w:val="22"/>
        </w:rPr>
        <w:t>BY EXTERNAL EXAMINER</w:t>
      </w:r>
      <w:r w:rsidR="00947F1C">
        <w:rPr>
          <w:b/>
          <w:szCs w:val="22"/>
        </w:rPr>
        <w:t xml:space="preserve"> </w:t>
      </w:r>
      <w:r w:rsidR="00FC4B92">
        <w:rPr>
          <w:szCs w:val="22"/>
        </w:rPr>
        <w:t>(</w:t>
      </w:r>
      <w:r w:rsidR="004A576D">
        <w:rPr>
          <w:szCs w:val="22"/>
        </w:rPr>
        <w:t>please include all awards and named pathways</w:t>
      </w:r>
      <w:r w:rsidR="000A1EB7">
        <w:rPr>
          <w:szCs w:val="22"/>
        </w:rPr>
        <w:t xml:space="preserve"> exactly as they appear on the validated Programme Specification</w:t>
      </w:r>
      <w:r w:rsidR="00FC4B92">
        <w:rPr>
          <w:szCs w:val="22"/>
        </w:rPr>
        <w:t>)</w:t>
      </w:r>
      <w:r w:rsidR="008129AA">
        <w:rPr>
          <w:b/>
          <w:szCs w:val="22"/>
        </w:rPr>
        <w:t xml:space="preserve">: </w:t>
      </w:r>
    </w:p>
    <w:tbl>
      <w:tblPr>
        <w:tblStyle w:val="TableGrid"/>
        <w:tblW w:w="0" w:type="auto"/>
        <w:tblLook w:val="04A0" w:firstRow="1" w:lastRow="0" w:firstColumn="1" w:lastColumn="0" w:noHBand="0" w:noVBand="1"/>
      </w:tblPr>
      <w:tblGrid>
        <w:gridCol w:w="4077"/>
        <w:gridCol w:w="2410"/>
        <w:gridCol w:w="2799"/>
      </w:tblGrid>
      <w:tr w:rsidR="00FC4B92" w:rsidRPr="00FC4B92" w:rsidTr="005B7380">
        <w:trPr>
          <w:trHeight w:val="328"/>
        </w:trPr>
        <w:tc>
          <w:tcPr>
            <w:tcW w:w="4077" w:type="dxa"/>
          </w:tcPr>
          <w:p w:rsidR="00FC4B92" w:rsidRPr="00FC4B92" w:rsidRDefault="00FC4B92" w:rsidP="0061052D">
            <w:pPr>
              <w:spacing w:after="120"/>
              <w:rPr>
                <w:b/>
                <w:szCs w:val="22"/>
              </w:rPr>
            </w:pPr>
            <w:r w:rsidRPr="00FC4B92">
              <w:rPr>
                <w:b/>
                <w:szCs w:val="22"/>
              </w:rPr>
              <w:t>Award</w:t>
            </w:r>
            <w:r w:rsidR="0061052D">
              <w:rPr>
                <w:b/>
                <w:szCs w:val="22"/>
              </w:rPr>
              <w:t xml:space="preserve"> </w:t>
            </w:r>
            <w:r w:rsidR="0061052D">
              <w:rPr>
                <w:i/>
                <w:szCs w:val="22"/>
              </w:rPr>
              <w:t>(e.g. Performing Arts)</w:t>
            </w:r>
          </w:p>
        </w:tc>
        <w:tc>
          <w:tcPr>
            <w:tcW w:w="2410" w:type="dxa"/>
          </w:tcPr>
          <w:p w:rsidR="0061052D" w:rsidRDefault="00FC4B92" w:rsidP="0061052D">
            <w:pPr>
              <w:rPr>
                <w:b/>
                <w:szCs w:val="22"/>
              </w:rPr>
            </w:pPr>
            <w:r w:rsidRPr="00FC4B92">
              <w:rPr>
                <w:b/>
                <w:szCs w:val="22"/>
              </w:rPr>
              <w:t>Primary Exit Point</w:t>
            </w:r>
          </w:p>
          <w:p w:rsidR="00FC4B92" w:rsidRPr="00FC4B92" w:rsidRDefault="0061052D" w:rsidP="0061052D">
            <w:pPr>
              <w:spacing w:after="120"/>
              <w:rPr>
                <w:b/>
                <w:szCs w:val="22"/>
              </w:rPr>
            </w:pPr>
            <w:r>
              <w:rPr>
                <w:i/>
                <w:szCs w:val="22"/>
              </w:rPr>
              <w:t>(e.g. BA, BSc, MA)</w:t>
            </w:r>
          </w:p>
        </w:tc>
        <w:tc>
          <w:tcPr>
            <w:tcW w:w="2799" w:type="dxa"/>
          </w:tcPr>
          <w:p w:rsidR="0061052D" w:rsidRDefault="00FC4B92" w:rsidP="004F4989">
            <w:pPr>
              <w:rPr>
                <w:i/>
                <w:szCs w:val="22"/>
              </w:rPr>
            </w:pPr>
            <w:r w:rsidRPr="00FC4B92">
              <w:rPr>
                <w:b/>
                <w:szCs w:val="22"/>
              </w:rPr>
              <w:t>Default Exit Points</w:t>
            </w:r>
            <w:r w:rsidR="0061052D">
              <w:rPr>
                <w:i/>
                <w:szCs w:val="22"/>
              </w:rPr>
              <w:t xml:space="preserve"> </w:t>
            </w:r>
          </w:p>
          <w:p w:rsidR="00FC4B92" w:rsidRPr="00FC4B92" w:rsidRDefault="0061052D" w:rsidP="0061052D">
            <w:pPr>
              <w:spacing w:after="120"/>
              <w:rPr>
                <w:b/>
                <w:szCs w:val="22"/>
              </w:rPr>
            </w:pPr>
            <w:r>
              <w:rPr>
                <w:i/>
                <w:szCs w:val="22"/>
              </w:rPr>
              <w:t>e.g. (</w:t>
            </w:r>
            <w:r w:rsidRPr="00FC4B92">
              <w:rPr>
                <w:i/>
                <w:szCs w:val="22"/>
              </w:rPr>
              <w:t>Dip HE, Cert HE</w:t>
            </w:r>
            <w:r>
              <w:rPr>
                <w:i/>
                <w:szCs w:val="22"/>
              </w:rPr>
              <w:t>)</w:t>
            </w:r>
          </w:p>
        </w:tc>
      </w:tr>
      <w:tr w:rsidR="00FC4B92" w:rsidTr="00FC4B92">
        <w:tc>
          <w:tcPr>
            <w:tcW w:w="4077" w:type="dxa"/>
          </w:tcPr>
          <w:p w:rsidR="00FC4B92" w:rsidRDefault="00FC4B92" w:rsidP="00364160">
            <w:pPr>
              <w:rPr>
                <w:szCs w:val="22"/>
              </w:rPr>
            </w:pPr>
          </w:p>
          <w:p w:rsidR="008E6D41" w:rsidRDefault="008E6D41" w:rsidP="00364160">
            <w:pPr>
              <w:rPr>
                <w:szCs w:val="22"/>
              </w:rPr>
            </w:pPr>
          </w:p>
        </w:tc>
        <w:tc>
          <w:tcPr>
            <w:tcW w:w="2410" w:type="dxa"/>
          </w:tcPr>
          <w:p w:rsidR="00FC4B92" w:rsidRDefault="00FC4B92" w:rsidP="00364160">
            <w:pPr>
              <w:rPr>
                <w:szCs w:val="22"/>
              </w:rPr>
            </w:pPr>
          </w:p>
        </w:tc>
        <w:tc>
          <w:tcPr>
            <w:tcW w:w="2799" w:type="dxa"/>
          </w:tcPr>
          <w:p w:rsidR="00FC4B92" w:rsidRDefault="00FC4B92" w:rsidP="00364160">
            <w:pPr>
              <w:rPr>
                <w:szCs w:val="22"/>
              </w:rPr>
            </w:pPr>
          </w:p>
        </w:tc>
      </w:tr>
      <w:tr w:rsidR="00FC4B92" w:rsidTr="00FC4B92">
        <w:tc>
          <w:tcPr>
            <w:tcW w:w="4077" w:type="dxa"/>
          </w:tcPr>
          <w:p w:rsidR="00FC4B92" w:rsidRDefault="00FC4B92" w:rsidP="00364160">
            <w:pPr>
              <w:rPr>
                <w:szCs w:val="22"/>
              </w:rPr>
            </w:pPr>
          </w:p>
          <w:p w:rsidR="008E6D41" w:rsidRDefault="008E6D41" w:rsidP="00364160">
            <w:pPr>
              <w:rPr>
                <w:szCs w:val="22"/>
              </w:rPr>
            </w:pPr>
          </w:p>
        </w:tc>
        <w:tc>
          <w:tcPr>
            <w:tcW w:w="2410" w:type="dxa"/>
          </w:tcPr>
          <w:p w:rsidR="00FC4B92" w:rsidRDefault="00FC4B92" w:rsidP="00364160">
            <w:pPr>
              <w:rPr>
                <w:szCs w:val="22"/>
              </w:rPr>
            </w:pPr>
          </w:p>
        </w:tc>
        <w:tc>
          <w:tcPr>
            <w:tcW w:w="2799" w:type="dxa"/>
          </w:tcPr>
          <w:p w:rsidR="00FC4B92" w:rsidRDefault="00FC4B92" w:rsidP="00364160">
            <w:pPr>
              <w:rPr>
                <w:szCs w:val="22"/>
              </w:rPr>
            </w:pPr>
          </w:p>
        </w:tc>
      </w:tr>
    </w:tbl>
    <w:p w:rsidR="004B004D" w:rsidRPr="008129AA" w:rsidRDefault="00947F1C" w:rsidP="004B004D">
      <w:pPr>
        <w:spacing w:before="120" w:after="160"/>
        <w:rPr>
          <w:b/>
          <w:szCs w:val="22"/>
        </w:rPr>
      </w:pPr>
      <w:r>
        <w:rPr>
          <w:b/>
          <w:szCs w:val="22"/>
        </w:rPr>
        <w:t>ANY</w:t>
      </w:r>
      <w:r w:rsidRPr="008129AA">
        <w:rPr>
          <w:b/>
          <w:szCs w:val="22"/>
        </w:rPr>
        <w:t xml:space="preserve"> </w:t>
      </w:r>
      <w:r>
        <w:rPr>
          <w:b/>
          <w:szCs w:val="22"/>
        </w:rPr>
        <w:t xml:space="preserve">MODULES, NOT INCLUDED IN ABOVE AWARD TITLES, </w:t>
      </w:r>
      <w:r w:rsidRPr="008129AA">
        <w:rPr>
          <w:b/>
          <w:szCs w:val="22"/>
        </w:rPr>
        <w:t>TO BE COVERED BY EXTERNAL EXAMINER</w:t>
      </w:r>
      <w:r>
        <w:rPr>
          <w:b/>
          <w:szCs w:val="22"/>
        </w:rPr>
        <w:t xml:space="preserve"> </w:t>
      </w:r>
      <w:r w:rsidR="004B004D">
        <w:rPr>
          <w:szCs w:val="22"/>
        </w:rPr>
        <w:t>(add rows as required)</w:t>
      </w:r>
      <w:r w:rsidR="004B004D">
        <w:rPr>
          <w:b/>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36"/>
        <w:gridCol w:w="2126"/>
        <w:gridCol w:w="3180"/>
      </w:tblGrid>
      <w:tr w:rsidR="004B004D" w:rsidRPr="00FC4B92" w:rsidTr="004B004D">
        <w:tc>
          <w:tcPr>
            <w:tcW w:w="3936" w:type="dxa"/>
          </w:tcPr>
          <w:p w:rsidR="004B004D" w:rsidRPr="004B004D" w:rsidRDefault="004B004D" w:rsidP="004B004D">
            <w:pPr>
              <w:spacing w:after="160"/>
              <w:rPr>
                <w:b/>
                <w:szCs w:val="22"/>
              </w:rPr>
            </w:pPr>
            <w:r>
              <w:rPr>
                <w:b/>
                <w:szCs w:val="22"/>
              </w:rPr>
              <w:t>Module</w:t>
            </w:r>
          </w:p>
        </w:tc>
        <w:tc>
          <w:tcPr>
            <w:tcW w:w="2126" w:type="dxa"/>
          </w:tcPr>
          <w:p w:rsidR="004B004D" w:rsidRPr="004B004D" w:rsidRDefault="004B004D" w:rsidP="004B004D">
            <w:pPr>
              <w:spacing w:after="160"/>
              <w:rPr>
                <w:b/>
                <w:szCs w:val="22"/>
              </w:rPr>
            </w:pPr>
            <w:r>
              <w:rPr>
                <w:b/>
                <w:szCs w:val="22"/>
              </w:rPr>
              <w:t xml:space="preserve">Level of study </w:t>
            </w:r>
            <w:r w:rsidR="009C4930">
              <w:rPr>
                <w:b/>
                <w:szCs w:val="22"/>
              </w:rPr>
              <w:t xml:space="preserve">  </w:t>
            </w:r>
            <w:r w:rsidRPr="009C4930">
              <w:rPr>
                <w:szCs w:val="22"/>
              </w:rPr>
              <w:t>(eg, 4, 5, 6, 7)</w:t>
            </w:r>
          </w:p>
        </w:tc>
        <w:tc>
          <w:tcPr>
            <w:tcW w:w="3180" w:type="dxa"/>
          </w:tcPr>
          <w:p w:rsidR="004B004D" w:rsidRDefault="004B004D" w:rsidP="004B004D">
            <w:pPr>
              <w:spacing w:after="160"/>
              <w:rPr>
                <w:b/>
                <w:szCs w:val="22"/>
              </w:rPr>
            </w:pPr>
            <w:r>
              <w:rPr>
                <w:b/>
                <w:szCs w:val="22"/>
              </w:rPr>
              <w:t>Parent Programme</w:t>
            </w:r>
          </w:p>
        </w:tc>
      </w:tr>
      <w:tr w:rsidR="004B004D" w:rsidTr="004B004D">
        <w:tc>
          <w:tcPr>
            <w:tcW w:w="3936" w:type="dxa"/>
          </w:tcPr>
          <w:p w:rsidR="004B004D" w:rsidRDefault="004B004D" w:rsidP="004B004D">
            <w:pPr>
              <w:rPr>
                <w:i/>
                <w:szCs w:val="22"/>
              </w:rPr>
            </w:pPr>
          </w:p>
          <w:p w:rsidR="008E6D41" w:rsidRPr="004B004D" w:rsidRDefault="008E6D41" w:rsidP="004B004D">
            <w:pPr>
              <w:rPr>
                <w:i/>
                <w:szCs w:val="22"/>
              </w:rPr>
            </w:pPr>
          </w:p>
        </w:tc>
        <w:tc>
          <w:tcPr>
            <w:tcW w:w="2126" w:type="dxa"/>
          </w:tcPr>
          <w:p w:rsidR="004B004D" w:rsidRPr="004B004D" w:rsidRDefault="004B004D" w:rsidP="004B004D">
            <w:pPr>
              <w:rPr>
                <w:i/>
                <w:szCs w:val="22"/>
              </w:rPr>
            </w:pPr>
          </w:p>
        </w:tc>
        <w:tc>
          <w:tcPr>
            <w:tcW w:w="3180" w:type="dxa"/>
          </w:tcPr>
          <w:p w:rsidR="004B004D" w:rsidRPr="004B004D" w:rsidRDefault="004B004D" w:rsidP="004B004D">
            <w:pPr>
              <w:rPr>
                <w:i/>
                <w:szCs w:val="22"/>
              </w:rPr>
            </w:pPr>
          </w:p>
        </w:tc>
      </w:tr>
      <w:tr w:rsidR="004B004D" w:rsidTr="004B004D">
        <w:tc>
          <w:tcPr>
            <w:tcW w:w="3936" w:type="dxa"/>
          </w:tcPr>
          <w:p w:rsidR="004B004D" w:rsidRDefault="004B004D" w:rsidP="004B004D">
            <w:pPr>
              <w:rPr>
                <w:szCs w:val="22"/>
              </w:rPr>
            </w:pPr>
          </w:p>
          <w:p w:rsidR="008E6D41" w:rsidRPr="004B004D" w:rsidRDefault="008E6D41" w:rsidP="004B004D">
            <w:pPr>
              <w:rPr>
                <w:szCs w:val="22"/>
              </w:rPr>
            </w:pPr>
          </w:p>
        </w:tc>
        <w:tc>
          <w:tcPr>
            <w:tcW w:w="2126" w:type="dxa"/>
          </w:tcPr>
          <w:p w:rsidR="004B004D" w:rsidRPr="004B004D" w:rsidRDefault="004B004D" w:rsidP="004B004D">
            <w:pPr>
              <w:rPr>
                <w:szCs w:val="22"/>
              </w:rPr>
            </w:pPr>
          </w:p>
        </w:tc>
        <w:tc>
          <w:tcPr>
            <w:tcW w:w="3180" w:type="dxa"/>
          </w:tcPr>
          <w:p w:rsidR="004B004D" w:rsidRPr="004B004D" w:rsidRDefault="004B004D" w:rsidP="004B004D">
            <w:pPr>
              <w:rPr>
                <w:szCs w:val="22"/>
              </w:rPr>
            </w:pPr>
          </w:p>
        </w:tc>
      </w:tr>
    </w:tbl>
    <w:p w:rsidR="008E6D41" w:rsidRPr="008129AA" w:rsidRDefault="008E6D41" w:rsidP="008E6D41">
      <w:pPr>
        <w:spacing w:before="120" w:after="160"/>
        <w:rPr>
          <w:b/>
          <w:szCs w:val="22"/>
        </w:rPr>
      </w:pPr>
      <w:r>
        <w:rPr>
          <w:b/>
          <w:szCs w:val="22"/>
        </w:rPr>
        <w:t>ANY</w:t>
      </w:r>
      <w:r w:rsidRPr="008129AA">
        <w:rPr>
          <w:b/>
          <w:szCs w:val="22"/>
        </w:rPr>
        <w:t xml:space="preserve"> </w:t>
      </w:r>
      <w:r>
        <w:rPr>
          <w:b/>
          <w:szCs w:val="22"/>
        </w:rPr>
        <w:t xml:space="preserve">SHORT COURSES, NOT INCLUDED IN ABOVE AWARD TITLES, </w:t>
      </w:r>
      <w:r w:rsidRPr="008129AA">
        <w:rPr>
          <w:b/>
          <w:szCs w:val="22"/>
        </w:rPr>
        <w:t>TO BE COVERED BY EXTERNAL EXAMINER</w:t>
      </w:r>
      <w:r>
        <w:rPr>
          <w:b/>
          <w:szCs w:val="22"/>
        </w:rPr>
        <w:t xml:space="preserve"> </w:t>
      </w:r>
      <w:r>
        <w:rPr>
          <w:szCs w:val="22"/>
        </w:rPr>
        <w:t>(add rows as required)</w:t>
      </w:r>
      <w:r>
        <w:rPr>
          <w:b/>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36"/>
        <w:gridCol w:w="2126"/>
        <w:gridCol w:w="3180"/>
      </w:tblGrid>
      <w:tr w:rsidR="008E6D41" w:rsidRPr="00FC4B92" w:rsidTr="007458E9">
        <w:tc>
          <w:tcPr>
            <w:tcW w:w="3936" w:type="dxa"/>
          </w:tcPr>
          <w:p w:rsidR="008E6D41" w:rsidRPr="004B004D" w:rsidRDefault="008E6D41" w:rsidP="007458E9">
            <w:pPr>
              <w:spacing w:after="160"/>
              <w:rPr>
                <w:b/>
                <w:szCs w:val="22"/>
              </w:rPr>
            </w:pPr>
            <w:r>
              <w:rPr>
                <w:b/>
                <w:szCs w:val="22"/>
              </w:rPr>
              <w:t>Module</w:t>
            </w:r>
          </w:p>
        </w:tc>
        <w:tc>
          <w:tcPr>
            <w:tcW w:w="2126" w:type="dxa"/>
          </w:tcPr>
          <w:p w:rsidR="008E6D41" w:rsidRPr="004B004D" w:rsidRDefault="008E6D41" w:rsidP="007458E9">
            <w:pPr>
              <w:spacing w:after="160"/>
              <w:rPr>
                <w:b/>
                <w:szCs w:val="22"/>
              </w:rPr>
            </w:pPr>
            <w:r>
              <w:rPr>
                <w:b/>
                <w:szCs w:val="22"/>
              </w:rPr>
              <w:t xml:space="preserve">Level of study   </w:t>
            </w:r>
            <w:r w:rsidRPr="009C4930">
              <w:rPr>
                <w:szCs w:val="22"/>
              </w:rPr>
              <w:t>(eg, 4, 5, 6, 7)</w:t>
            </w:r>
          </w:p>
        </w:tc>
        <w:tc>
          <w:tcPr>
            <w:tcW w:w="3180" w:type="dxa"/>
          </w:tcPr>
          <w:p w:rsidR="008E6D41" w:rsidRDefault="008E6D41" w:rsidP="007458E9">
            <w:pPr>
              <w:spacing w:after="160"/>
              <w:rPr>
                <w:b/>
                <w:szCs w:val="22"/>
              </w:rPr>
            </w:pPr>
            <w:r>
              <w:rPr>
                <w:b/>
                <w:szCs w:val="22"/>
              </w:rPr>
              <w:t>Parent Programme</w:t>
            </w:r>
          </w:p>
        </w:tc>
      </w:tr>
      <w:tr w:rsidR="008E6D41" w:rsidTr="007458E9">
        <w:tc>
          <w:tcPr>
            <w:tcW w:w="3936" w:type="dxa"/>
          </w:tcPr>
          <w:p w:rsidR="008E6D41" w:rsidRDefault="008E6D41" w:rsidP="007458E9">
            <w:pPr>
              <w:rPr>
                <w:i/>
                <w:szCs w:val="22"/>
              </w:rPr>
            </w:pPr>
          </w:p>
          <w:p w:rsidR="008E6D41" w:rsidRPr="004B004D" w:rsidRDefault="008E6D41" w:rsidP="007458E9">
            <w:pPr>
              <w:rPr>
                <w:i/>
                <w:szCs w:val="22"/>
              </w:rPr>
            </w:pPr>
          </w:p>
        </w:tc>
        <w:tc>
          <w:tcPr>
            <w:tcW w:w="2126" w:type="dxa"/>
          </w:tcPr>
          <w:p w:rsidR="008E6D41" w:rsidRPr="004B004D" w:rsidRDefault="008E6D41" w:rsidP="007458E9">
            <w:pPr>
              <w:rPr>
                <w:i/>
                <w:szCs w:val="22"/>
              </w:rPr>
            </w:pPr>
          </w:p>
        </w:tc>
        <w:tc>
          <w:tcPr>
            <w:tcW w:w="3180" w:type="dxa"/>
          </w:tcPr>
          <w:p w:rsidR="008E6D41" w:rsidRPr="004B004D" w:rsidRDefault="008E6D41" w:rsidP="007458E9">
            <w:pPr>
              <w:rPr>
                <w:i/>
                <w:szCs w:val="22"/>
              </w:rPr>
            </w:pPr>
          </w:p>
        </w:tc>
      </w:tr>
      <w:tr w:rsidR="008E6D41" w:rsidTr="007458E9">
        <w:tc>
          <w:tcPr>
            <w:tcW w:w="3936" w:type="dxa"/>
          </w:tcPr>
          <w:p w:rsidR="008E6D41" w:rsidRDefault="008E6D41" w:rsidP="007458E9">
            <w:pPr>
              <w:rPr>
                <w:szCs w:val="22"/>
              </w:rPr>
            </w:pPr>
          </w:p>
          <w:p w:rsidR="008E6D41" w:rsidRPr="004B004D" w:rsidRDefault="008E6D41" w:rsidP="007458E9">
            <w:pPr>
              <w:rPr>
                <w:szCs w:val="22"/>
              </w:rPr>
            </w:pPr>
          </w:p>
        </w:tc>
        <w:tc>
          <w:tcPr>
            <w:tcW w:w="2126" w:type="dxa"/>
          </w:tcPr>
          <w:p w:rsidR="008E6D41" w:rsidRPr="004B004D" w:rsidRDefault="008E6D41" w:rsidP="007458E9">
            <w:pPr>
              <w:rPr>
                <w:szCs w:val="22"/>
              </w:rPr>
            </w:pPr>
          </w:p>
        </w:tc>
        <w:tc>
          <w:tcPr>
            <w:tcW w:w="3180" w:type="dxa"/>
          </w:tcPr>
          <w:p w:rsidR="008E6D41" w:rsidRPr="004B004D" w:rsidRDefault="008E6D41" w:rsidP="007458E9">
            <w:pPr>
              <w:rPr>
                <w:szCs w:val="22"/>
              </w:rPr>
            </w:pPr>
          </w:p>
        </w:tc>
      </w:tr>
    </w:tbl>
    <w:p w:rsidR="00AC6E05" w:rsidRDefault="00AC6E05" w:rsidP="00940BF5">
      <w:pPr>
        <w:rPr>
          <w:szCs w:val="22"/>
        </w:rPr>
      </w:pPr>
    </w:p>
    <w:p w:rsidR="004A576D" w:rsidRPr="00940BF5" w:rsidRDefault="004A576D" w:rsidP="00940BF5">
      <w:pPr>
        <w:rPr>
          <w:szCs w:val="22"/>
        </w:rPr>
      </w:pPr>
      <w:r w:rsidRPr="004A576D">
        <w:rPr>
          <w:b/>
          <w:szCs w:val="22"/>
        </w:rPr>
        <w:t>PLEASE LIST ALL COLLABORATIVE PARTNERS</w:t>
      </w:r>
      <w:r>
        <w:rPr>
          <w:b/>
          <w:szCs w:val="22"/>
        </w:rPr>
        <w:t xml:space="preserve"> WHOSE STUDENT WORK WILL BE CONSIDERED BY THE EXTERNAL EXAMINER</w:t>
      </w:r>
    </w:p>
    <w:tbl>
      <w:tblPr>
        <w:tblStyle w:val="TableGrid"/>
        <w:tblW w:w="0" w:type="auto"/>
        <w:tblLook w:val="04A0" w:firstRow="1" w:lastRow="0" w:firstColumn="1" w:lastColumn="0" w:noHBand="0" w:noVBand="1"/>
      </w:tblPr>
      <w:tblGrid>
        <w:gridCol w:w="9242"/>
      </w:tblGrid>
      <w:tr w:rsidR="004A576D" w:rsidTr="004A576D">
        <w:tc>
          <w:tcPr>
            <w:tcW w:w="9242" w:type="dxa"/>
          </w:tcPr>
          <w:p w:rsidR="004A576D" w:rsidRDefault="004A576D" w:rsidP="00FC4B92">
            <w:pPr>
              <w:spacing w:after="160"/>
              <w:rPr>
                <w:szCs w:val="22"/>
              </w:rPr>
            </w:pPr>
          </w:p>
        </w:tc>
      </w:tr>
      <w:tr w:rsidR="004A576D" w:rsidTr="004A576D">
        <w:tc>
          <w:tcPr>
            <w:tcW w:w="9242" w:type="dxa"/>
          </w:tcPr>
          <w:p w:rsidR="004A576D" w:rsidRDefault="004A576D" w:rsidP="00FC4B92">
            <w:pPr>
              <w:spacing w:after="160"/>
              <w:rPr>
                <w:szCs w:val="22"/>
              </w:rPr>
            </w:pPr>
          </w:p>
        </w:tc>
      </w:tr>
      <w:tr w:rsidR="004A576D" w:rsidTr="004A576D">
        <w:tc>
          <w:tcPr>
            <w:tcW w:w="9242" w:type="dxa"/>
          </w:tcPr>
          <w:p w:rsidR="004A576D" w:rsidRDefault="004A576D" w:rsidP="00FC4B92">
            <w:pPr>
              <w:spacing w:after="160"/>
              <w:rPr>
                <w:szCs w:val="22"/>
              </w:rPr>
            </w:pPr>
          </w:p>
        </w:tc>
      </w:tr>
    </w:tbl>
    <w:p w:rsidR="004A576D" w:rsidRDefault="004A576D" w:rsidP="00FC4B92">
      <w:pPr>
        <w:spacing w:after="160"/>
        <w:rPr>
          <w:szCs w:val="22"/>
        </w:rPr>
      </w:pPr>
    </w:p>
    <w:tbl>
      <w:tblPr>
        <w:tblStyle w:val="TableGrid"/>
        <w:tblW w:w="0" w:type="auto"/>
        <w:tblLook w:val="04A0" w:firstRow="1" w:lastRow="0" w:firstColumn="1" w:lastColumn="0" w:noHBand="0" w:noVBand="1"/>
      </w:tblPr>
      <w:tblGrid>
        <w:gridCol w:w="4503"/>
        <w:gridCol w:w="4739"/>
      </w:tblGrid>
      <w:tr w:rsidR="00643813" w:rsidTr="00643813">
        <w:tc>
          <w:tcPr>
            <w:tcW w:w="4503" w:type="dxa"/>
          </w:tcPr>
          <w:p w:rsidR="00643813" w:rsidRPr="0057393C" w:rsidRDefault="00643813" w:rsidP="00643813">
            <w:pPr>
              <w:spacing w:before="80" w:after="80"/>
              <w:rPr>
                <w:b/>
                <w:szCs w:val="22"/>
              </w:rPr>
            </w:pPr>
            <w:r w:rsidRPr="00643813">
              <w:rPr>
                <w:b/>
                <w:szCs w:val="22"/>
              </w:rPr>
              <w:t xml:space="preserve">Name of the External Examiner whom the nominee will be replacing </w:t>
            </w:r>
            <w:r w:rsidRPr="00643813">
              <w:rPr>
                <w:szCs w:val="22"/>
              </w:rPr>
              <w:t>(if applicable)</w:t>
            </w:r>
            <w:r w:rsidRPr="00643813">
              <w:rPr>
                <w:b/>
                <w:szCs w:val="22"/>
              </w:rPr>
              <w:t>:</w:t>
            </w:r>
          </w:p>
        </w:tc>
        <w:tc>
          <w:tcPr>
            <w:tcW w:w="4739" w:type="dxa"/>
          </w:tcPr>
          <w:p w:rsidR="00643813" w:rsidRPr="0057393C" w:rsidRDefault="00A9326E" w:rsidP="00643813">
            <w:pPr>
              <w:spacing w:before="80" w:after="80"/>
              <w:rPr>
                <w:szCs w:val="22"/>
              </w:rPr>
            </w:pPr>
            <w:r w:rsidRPr="00643813">
              <w:rPr>
                <w:szCs w:val="22"/>
              </w:rPr>
              <w:fldChar w:fldCharType="begin">
                <w:ffData>
                  <w:name w:val="Text2"/>
                  <w:enabled/>
                  <w:calcOnExit w:val="0"/>
                  <w:textInput/>
                </w:ffData>
              </w:fldChar>
            </w:r>
            <w:r w:rsidR="00643813" w:rsidRPr="00643813">
              <w:rPr>
                <w:szCs w:val="22"/>
              </w:rPr>
              <w:instrText xml:space="preserve"> FORMTEXT </w:instrText>
            </w:r>
            <w:r w:rsidRPr="00643813">
              <w:rPr>
                <w:szCs w:val="22"/>
              </w:rPr>
            </w:r>
            <w:r w:rsidRPr="00643813">
              <w:rPr>
                <w:szCs w:val="22"/>
              </w:rPr>
              <w:fldChar w:fldCharType="separate"/>
            </w:r>
            <w:r w:rsidR="00643813" w:rsidRPr="00643813">
              <w:rPr>
                <w:noProof/>
                <w:szCs w:val="22"/>
              </w:rPr>
              <w:t> </w:t>
            </w:r>
            <w:r w:rsidR="00643813" w:rsidRPr="00643813">
              <w:rPr>
                <w:noProof/>
                <w:szCs w:val="22"/>
              </w:rPr>
              <w:t> </w:t>
            </w:r>
            <w:r w:rsidR="00643813" w:rsidRPr="00643813">
              <w:rPr>
                <w:noProof/>
                <w:szCs w:val="22"/>
              </w:rPr>
              <w:t> </w:t>
            </w:r>
            <w:r w:rsidR="00643813" w:rsidRPr="00643813">
              <w:rPr>
                <w:noProof/>
                <w:szCs w:val="22"/>
              </w:rPr>
              <w:t> </w:t>
            </w:r>
            <w:r w:rsidR="00643813" w:rsidRPr="00643813">
              <w:rPr>
                <w:noProof/>
                <w:szCs w:val="22"/>
              </w:rPr>
              <w:t> </w:t>
            </w:r>
            <w:r w:rsidRPr="00643813">
              <w:rPr>
                <w:szCs w:val="22"/>
              </w:rPr>
              <w:fldChar w:fldCharType="end"/>
            </w:r>
          </w:p>
        </w:tc>
      </w:tr>
      <w:tr w:rsidR="00364160" w:rsidTr="00643813">
        <w:tc>
          <w:tcPr>
            <w:tcW w:w="4503" w:type="dxa"/>
          </w:tcPr>
          <w:p w:rsidR="00364160" w:rsidRDefault="0057393C" w:rsidP="0061052D">
            <w:pPr>
              <w:spacing w:before="80" w:after="80"/>
              <w:rPr>
                <w:szCs w:val="22"/>
              </w:rPr>
            </w:pPr>
            <w:r w:rsidRPr="0057393C">
              <w:rPr>
                <w:b/>
                <w:szCs w:val="22"/>
              </w:rPr>
              <w:t xml:space="preserve">Proposed </w:t>
            </w:r>
            <w:r w:rsidR="00957BED">
              <w:rPr>
                <w:b/>
                <w:szCs w:val="22"/>
              </w:rPr>
              <w:t>p</w:t>
            </w:r>
            <w:r w:rsidRPr="0057393C">
              <w:rPr>
                <w:b/>
                <w:szCs w:val="22"/>
              </w:rPr>
              <w:t xml:space="preserve">eriod of </w:t>
            </w:r>
            <w:r w:rsidR="00957BED">
              <w:rPr>
                <w:b/>
                <w:szCs w:val="22"/>
              </w:rPr>
              <w:t>t</w:t>
            </w:r>
            <w:r w:rsidRPr="0057393C">
              <w:rPr>
                <w:b/>
                <w:szCs w:val="22"/>
              </w:rPr>
              <w:t xml:space="preserve">enure </w:t>
            </w:r>
            <w:r w:rsidRPr="0057393C">
              <w:rPr>
                <w:szCs w:val="22"/>
              </w:rPr>
              <w:t>(</w:t>
            </w:r>
            <w:r w:rsidR="00643813">
              <w:rPr>
                <w:szCs w:val="22"/>
              </w:rPr>
              <w:t xml:space="preserve">no more than </w:t>
            </w:r>
            <w:r w:rsidRPr="0057393C">
              <w:rPr>
                <w:szCs w:val="22"/>
              </w:rPr>
              <w:t>4 academic years)</w:t>
            </w:r>
            <w:r>
              <w:rPr>
                <w:szCs w:val="22"/>
              </w:rPr>
              <w:t>:</w:t>
            </w:r>
          </w:p>
        </w:tc>
        <w:tc>
          <w:tcPr>
            <w:tcW w:w="4739" w:type="dxa"/>
          </w:tcPr>
          <w:p w:rsidR="00364160" w:rsidRDefault="00A9326E" w:rsidP="0057393C">
            <w:pPr>
              <w:spacing w:before="80" w:after="80"/>
              <w:rPr>
                <w:szCs w:val="22"/>
              </w:rPr>
            </w:pPr>
            <w:r w:rsidRPr="0057393C">
              <w:rPr>
                <w:szCs w:val="22"/>
              </w:rPr>
              <w:fldChar w:fldCharType="begin">
                <w:ffData>
                  <w:name w:val="Text2"/>
                  <w:enabled/>
                  <w:calcOnExit w:val="0"/>
                  <w:textInput/>
                </w:ffData>
              </w:fldChar>
            </w:r>
            <w:r w:rsidR="0057393C" w:rsidRPr="0057393C">
              <w:rPr>
                <w:szCs w:val="22"/>
              </w:rPr>
              <w:instrText xml:space="preserve"> FORMTEXT </w:instrText>
            </w:r>
            <w:r w:rsidRPr="0057393C">
              <w:rPr>
                <w:szCs w:val="22"/>
              </w:rPr>
            </w:r>
            <w:r w:rsidRPr="0057393C">
              <w:rPr>
                <w:szCs w:val="22"/>
              </w:rPr>
              <w:fldChar w:fldCharType="separate"/>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Pr="0057393C">
              <w:rPr>
                <w:szCs w:val="22"/>
              </w:rPr>
              <w:fldChar w:fldCharType="end"/>
            </w:r>
          </w:p>
        </w:tc>
      </w:tr>
      <w:tr w:rsidR="00364160" w:rsidTr="00643813">
        <w:tc>
          <w:tcPr>
            <w:tcW w:w="4503" w:type="dxa"/>
          </w:tcPr>
          <w:p w:rsidR="0057393C" w:rsidRPr="0057393C" w:rsidRDefault="0057393C" w:rsidP="0057393C">
            <w:pPr>
              <w:spacing w:before="80" w:after="80"/>
              <w:rPr>
                <w:szCs w:val="22"/>
              </w:rPr>
            </w:pPr>
            <w:r w:rsidRPr="0057393C">
              <w:rPr>
                <w:b/>
                <w:szCs w:val="22"/>
              </w:rPr>
              <w:t xml:space="preserve">First </w:t>
            </w:r>
            <w:r w:rsidR="00957BED">
              <w:rPr>
                <w:b/>
                <w:szCs w:val="22"/>
              </w:rPr>
              <w:t>a</w:t>
            </w:r>
            <w:r w:rsidRPr="0057393C">
              <w:rPr>
                <w:b/>
                <w:szCs w:val="22"/>
              </w:rPr>
              <w:t xml:space="preserve">cademic </w:t>
            </w:r>
            <w:r w:rsidR="00957BED">
              <w:rPr>
                <w:b/>
                <w:szCs w:val="22"/>
              </w:rPr>
              <w:t xml:space="preserve">period </w:t>
            </w:r>
            <w:r w:rsidRPr="0057393C">
              <w:rPr>
                <w:b/>
                <w:szCs w:val="22"/>
              </w:rPr>
              <w:t>to be examined and Report submitted</w:t>
            </w:r>
            <w:r w:rsidRPr="0057393C">
              <w:rPr>
                <w:szCs w:val="22"/>
              </w:rPr>
              <w:t xml:space="preserve"> </w:t>
            </w:r>
          </w:p>
          <w:p w:rsidR="00364160" w:rsidRDefault="0027111D" w:rsidP="001A480D">
            <w:pPr>
              <w:spacing w:before="80" w:after="80"/>
              <w:rPr>
                <w:szCs w:val="22"/>
              </w:rPr>
            </w:pPr>
            <w:r>
              <w:rPr>
                <w:szCs w:val="22"/>
              </w:rPr>
              <w:t>(</w:t>
            </w:r>
            <w:r w:rsidR="00F371BA">
              <w:rPr>
                <w:szCs w:val="22"/>
              </w:rPr>
              <w:t>e.g. September 201</w:t>
            </w:r>
            <w:r w:rsidR="001A480D">
              <w:rPr>
                <w:szCs w:val="22"/>
              </w:rPr>
              <w:t>5</w:t>
            </w:r>
            <w:r>
              <w:rPr>
                <w:szCs w:val="22"/>
              </w:rPr>
              <w:t xml:space="preserve">- </w:t>
            </w:r>
            <w:r w:rsidR="0057393C" w:rsidRPr="0057393C">
              <w:rPr>
                <w:szCs w:val="22"/>
              </w:rPr>
              <w:t>August 20</w:t>
            </w:r>
            <w:r w:rsidR="00F371BA">
              <w:rPr>
                <w:szCs w:val="22"/>
              </w:rPr>
              <w:t>1</w:t>
            </w:r>
            <w:r w:rsidR="001A480D">
              <w:rPr>
                <w:szCs w:val="22"/>
              </w:rPr>
              <w:t>6</w:t>
            </w:r>
            <w:r w:rsidR="0057393C" w:rsidRPr="0057393C">
              <w:rPr>
                <w:szCs w:val="22"/>
              </w:rPr>
              <w:t>)</w:t>
            </w:r>
            <w:r w:rsidR="0057393C">
              <w:rPr>
                <w:szCs w:val="22"/>
              </w:rPr>
              <w:t>:</w:t>
            </w:r>
          </w:p>
        </w:tc>
        <w:tc>
          <w:tcPr>
            <w:tcW w:w="4739" w:type="dxa"/>
          </w:tcPr>
          <w:p w:rsidR="00364160" w:rsidRDefault="00A9326E" w:rsidP="0057393C">
            <w:pPr>
              <w:spacing w:before="80" w:after="80"/>
              <w:rPr>
                <w:szCs w:val="22"/>
              </w:rPr>
            </w:pPr>
            <w:r w:rsidRPr="0057393C">
              <w:rPr>
                <w:szCs w:val="22"/>
              </w:rPr>
              <w:fldChar w:fldCharType="begin">
                <w:ffData>
                  <w:name w:val="Text2"/>
                  <w:enabled/>
                  <w:calcOnExit w:val="0"/>
                  <w:textInput/>
                </w:ffData>
              </w:fldChar>
            </w:r>
            <w:r w:rsidR="0057393C" w:rsidRPr="0057393C">
              <w:rPr>
                <w:szCs w:val="22"/>
              </w:rPr>
              <w:instrText xml:space="preserve"> FORMTEXT </w:instrText>
            </w:r>
            <w:r w:rsidRPr="0057393C">
              <w:rPr>
                <w:szCs w:val="22"/>
              </w:rPr>
            </w:r>
            <w:r w:rsidRPr="0057393C">
              <w:rPr>
                <w:szCs w:val="22"/>
              </w:rPr>
              <w:fldChar w:fldCharType="separate"/>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Pr="0057393C">
              <w:rPr>
                <w:szCs w:val="22"/>
              </w:rPr>
              <w:fldChar w:fldCharType="end"/>
            </w:r>
          </w:p>
        </w:tc>
      </w:tr>
      <w:tr w:rsidR="00364160" w:rsidTr="00643813">
        <w:tc>
          <w:tcPr>
            <w:tcW w:w="4503" w:type="dxa"/>
          </w:tcPr>
          <w:p w:rsidR="00364160" w:rsidRPr="0057393C" w:rsidRDefault="0057393C" w:rsidP="0057393C">
            <w:pPr>
              <w:spacing w:before="80" w:after="80"/>
              <w:rPr>
                <w:b/>
                <w:szCs w:val="22"/>
              </w:rPr>
            </w:pPr>
            <w:r w:rsidRPr="0057393C">
              <w:rPr>
                <w:b/>
                <w:szCs w:val="22"/>
              </w:rPr>
              <w:t>Date of first Exam Board the External Examiner will be attending</w:t>
            </w:r>
          </w:p>
        </w:tc>
        <w:tc>
          <w:tcPr>
            <w:tcW w:w="4739" w:type="dxa"/>
          </w:tcPr>
          <w:p w:rsidR="00364160" w:rsidRDefault="00A9326E" w:rsidP="0057393C">
            <w:pPr>
              <w:spacing w:before="80" w:after="80"/>
              <w:rPr>
                <w:szCs w:val="22"/>
              </w:rPr>
            </w:pPr>
            <w:r w:rsidRPr="0057393C">
              <w:rPr>
                <w:szCs w:val="22"/>
              </w:rPr>
              <w:fldChar w:fldCharType="begin">
                <w:ffData>
                  <w:name w:val="Text2"/>
                  <w:enabled/>
                  <w:calcOnExit w:val="0"/>
                  <w:textInput/>
                </w:ffData>
              </w:fldChar>
            </w:r>
            <w:r w:rsidR="0057393C" w:rsidRPr="0057393C">
              <w:rPr>
                <w:szCs w:val="22"/>
              </w:rPr>
              <w:instrText xml:space="preserve"> FORMTEXT </w:instrText>
            </w:r>
            <w:r w:rsidRPr="0057393C">
              <w:rPr>
                <w:szCs w:val="22"/>
              </w:rPr>
            </w:r>
            <w:r w:rsidRPr="0057393C">
              <w:rPr>
                <w:szCs w:val="22"/>
              </w:rPr>
              <w:fldChar w:fldCharType="separate"/>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0057393C" w:rsidRPr="0057393C">
              <w:rPr>
                <w:noProof/>
                <w:szCs w:val="22"/>
              </w:rPr>
              <w:t> </w:t>
            </w:r>
            <w:r w:rsidRPr="0057393C">
              <w:rPr>
                <w:szCs w:val="22"/>
              </w:rPr>
              <w:fldChar w:fldCharType="end"/>
            </w:r>
          </w:p>
        </w:tc>
      </w:tr>
      <w:tr w:rsidR="00957BED" w:rsidTr="00643813">
        <w:tc>
          <w:tcPr>
            <w:tcW w:w="4503" w:type="dxa"/>
          </w:tcPr>
          <w:p w:rsidR="00957BED" w:rsidRPr="0057393C" w:rsidRDefault="00957BED" w:rsidP="00957BED">
            <w:pPr>
              <w:spacing w:before="80" w:after="80"/>
              <w:rPr>
                <w:b/>
                <w:szCs w:val="22"/>
              </w:rPr>
            </w:pPr>
            <w:r>
              <w:rPr>
                <w:b/>
                <w:szCs w:val="22"/>
              </w:rPr>
              <w:t>If new programme, will the first exam board be an award board?</w:t>
            </w:r>
          </w:p>
        </w:tc>
        <w:tc>
          <w:tcPr>
            <w:tcW w:w="4739" w:type="dxa"/>
          </w:tcPr>
          <w:p w:rsidR="00957BED" w:rsidRPr="0057393C" w:rsidRDefault="00957BED" w:rsidP="0057393C">
            <w:pPr>
              <w:spacing w:before="80" w:after="80"/>
              <w:rPr>
                <w:szCs w:val="22"/>
              </w:rPr>
            </w:pPr>
          </w:p>
        </w:tc>
      </w:tr>
      <w:tr w:rsidR="00947F1C" w:rsidTr="00643813">
        <w:tc>
          <w:tcPr>
            <w:tcW w:w="4503" w:type="dxa"/>
          </w:tcPr>
          <w:p w:rsidR="00947F1C" w:rsidRDefault="00947F1C" w:rsidP="00957BED">
            <w:pPr>
              <w:spacing w:before="80" w:after="80"/>
              <w:rPr>
                <w:b/>
                <w:szCs w:val="22"/>
              </w:rPr>
            </w:pPr>
            <w:r>
              <w:rPr>
                <w:b/>
                <w:szCs w:val="22"/>
              </w:rPr>
              <w:lastRenderedPageBreak/>
              <w:t>If you need to add any explanatory text, please do so</w:t>
            </w:r>
            <w:r w:rsidR="008D2CCE">
              <w:rPr>
                <w:b/>
                <w:szCs w:val="22"/>
              </w:rPr>
              <w:t xml:space="preserve"> here</w:t>
            </w:r>
            <w:r>
              <w:rPr>
                <w:b/>
                <w:szCs w:val="22"/>
              </w:rPr>
              <w:t xml:space="preserve">: </w:t>
            </w:r>
          </w:p>
        </w:tc>
        <w:tc>
          <w:tcPr>
            <w:tcW w:w="4739" w:type="dxa"/>
          </w:tcPr>
          <w:p w:rsidR="00947F1C" w:rsidRPr="0057393C" w:rsidRDefault="00947F1C" w:rsidP="0057393C">
            <w:pPr>
              <w:spacing w:before="80" w:after="80"/>
              <w:rPr>
                <w:szCs w:val="22"/>
              </w:rPr>
            </w:pPr>
          </w:p>
        </w:tc>
      </w:tr>
    </w:tbl>
    <w:p w:rsidR="00643813" w:rsidRDefault="00643813">
      <w:pPr>
        <w:rPr>
          <w:b/>
          <w:sz w:val="24"/>
        </w:rPr>
      </w:pPr>
    </w:p>
    <w:p w:rsidR="00940BF5" w:rsidRDefault="00940BF5">
      <w:pPr>
        <w:rPr>
          <w:b/>
          <w:sz w:val="24"/>
        </w:rPr>
      </w:pPr>
    </w:p>
    <w:p w:rsidR="004D0BF3" w:rsidRDefault="004D0BF3">
      <w:pPr>
        <w:rPr>
          <w:b/>
          <w:sz w:val="24"/>
        </w:rPr>
      </w:pPr>
      <w:r>
        <w:rPr>
          <w:b/>
          <w:sz w:val="24"/>
        </w:rPr>
        <w:t>SECTION THREE</w:t>
      </w:r>
      <w:r w:rsidR="0027111D">
        <w:rPr>
          <w:b/>
          <w:sz w:val="24"/>
        </w:rPr>
        <w:t xml:space="preserve"> - </w:t>
      </w:r>
      <w:r w:rsidR="0027111D">
        <w:rPr>
          <w:b/>
          <w:szCs w:val="22"/>
        </w:rPr>
        <w:t>QUALIFICATIONS</w:t>
      </w:r>
    </w:p>
    <w:p w:rsidR="004D0BF3" w:rsidRDefault="004D0BF3">
      <w:pPr>
        <w:rPr>
          <w:b/>
          <w:szCs w:val="22"/>
        </w:rPr>
      </w:pPr>
    </w:p>
    <w:p w:rsidR="004D0BF3" w:rsidRDefault="004D0BF3">
      <w:pPr>
        <w:rPr>
          <w:szCs w:val="22"/>
        </w:rPr>
      </w:pPr>
      <w:r>
        <w:rPr>
          <w:szCs w:val="22"/>
          <w:u w:val="single"/>
        </w:rPr>
        <w:t xml:space="preserve">A Curriculum Vita for the nominee must be submitted </w:t>
      </w:r>
      <w:r w:rsidR="0061052D">
        <w:rPr>
          <w:szCs w:val="22"/>
          <w:u w:val="single"/>
        </w:rPr>
        <w:t>with</w:t>
      </w:r>
      <w:r>
        <w:rPr>
          <w:szCs w:val="22"/>
          <w:u w:val="single"/>
        </w:rPr>
        <w:t xml:space="preserve"> this form</w:t>
      </w:r>
      <w:r>
        <w:rPr>
          <w:szCs w:val="22"/>
        </w:rPr>
        <w:t xml:space="preserve"> and must include the following information:</w:t>
      </w:r>
    </w:p>
    <w:p w:rsidR="004D0BF3" w:rsidRDefault="004D0BF3">
      <w:pPr>
        <w:numPr>
          <w:ilvl w:val="0"/>
          <w:numId w:val="1"/>
        </w:numPr>
        <w:rPr>
          <w:b/>
          <w:szCs w:val="22"/>
        </w:rPr>
      </w:pPr>
      <w:r>
        <w:rPr>
          <w:b/>
          <w:szCs w:val="22"/>
        </w:rPr>
        <w:t>Details of Academic and Professional Qualifications.</w:t>
      </w:r>
    </w:p>
    <w:p w:rsidR="004D0BF3" w:rsidRDefault="004D0BF3">
      <w:pPr>
        <w:numPr>
          <w:ilvl w:val="0"/>
          <w:numId w:val="1"/>
        </w:numPr>
        <w:rPr>
          <w:b/>
          <w:szCs w:val="22"/>
        </w:rPr>
      </w:pPr>
      <w:r>
        <w:rPr>
          <w:b/>
          <w:szCs w:val="22"/>
        </w:rPr>
        <w:t>Evidence of previous experience as an Internal or External Examiner.</w:t>
      </w:r>
    </w:p>
    <w:p w:rsidR="004D0BF3" w:rsidRDefault="004D0BF3">
      <w:pPr>
        <w:numPr>
          <w:ilvl w:val="0"/>
          <w:numId w:val="1"/>
        </w:numPr>
        <w:rPr>
          <w:b/>
          <w:szCs w:val="22"/>
        </w:rPr>
      </w:pPr>
      <w:r>
        <w:rPr>
          <w:b/>
          <w:szCs w:val="22"/>
        </w:rPr>
        <w:t>Evidence of recent and relevant HE experience in the subject area(s) for which the proposed Examiner has been nominated.</w:t>
      </w:r>
    </w:p>
    <w:p w:rsidR="004D0BF3" w:rsidRDefault="004D0BF3">
      <w:pPr>
        <w:numPr>
          <w:ilvl w:val="0"/>
          <w:numId w:val="1"/>
        </w:numPr>
        <w:rPr>
          <w:b/>
          <w:szCs w:val="22"/>
        </w:rPr>
      </w:pPr>
      <w:r>
        <w:rPr>
          <w:b/>
          <w:szCs w:val="22"/>
        </w:rPr>
        <w:t>Evidence of Research and related scholarly / professional activity or consultancy.</w:t>
      </w:r>
    </w:p>
    <w:p w:rsidR="004D0BF3" w:rsidRDefault="004D0BF3">
      <w:pPr>
        <w:rPr>
          <w:b/>
          <w:szCs w:val="22"/>
        </w:rPr>
      </w:pPr>
    </w:p>
    <w:p w:rsidR="009C4930" w:rsidRDefault="004D0BF3">
      <w:pPr>
        <w:rPr>
          <w:szCs w:val="22"/>
        </w:rPr>
      </w:pPr>
      <w:r>
        <w:rPr>
          <w:b/>
          <w:szCs w:val="22"/>
        </w:rPr>
        <w:t xml:space="preserve">Note: </w:t>
      </w:r>
      <w:r>
        <w:rPr>
          <w:szCs w:val="22"/>
        </w:rPr>
        <w:t xml:space="preserve">If details on any of the above are not included in the CV they must be attached </w:t>
      </w:r>
      <w:r w:rsidR="00643813">
        <w:rPr>
          <w:szCs w:val="22"/>
        </w:rPr>
        <w:t>s</w:t>
      </w:r>
      <w:r>
        <w:rPr>
          <w:szCs w:val="22"/>
        </w:rPr>
        <w:t>eparately as the Appointments Panel will not consider the nomination without them.</w:t>
      </w:r>
    </w:p>
    <w:p w:rsidR="00947F1C" w:rsidRDefault="00947F1C">
      <w:pPr>
        <w:rPr>
          <w:b/>
          <w:sz w:val="24"/>
        </w:rPr>
      </w:pPr>
    </w:p>
    <w:p w:rsidR="004D0BF3" w:rsidRDefault="0057393C">
      <w:pPr>
        <w:rPr>
          <w:b/>
          <w:szCs w:val="22"/>
        </w:rPr>
      </w:pPr>
      <w:r>
        <w:rPr>
          <w:b/>
          <w:sz w:val="24"/>
        </w:rPr>
        <w:t>SECTION FOUR</w:t>
      </w:r>
      <w:r w:rsidR="0027111D">
        <w:rPr>
          <w:b/>
          <w:sz w:val="24"/>
        </w:rPr>
        <w:t xml:space="preserve"> </w:t>
      </w:r>
      <w:r w:rsidR="00786821">
        <w:rPr>
          <w:b/>
          <w:sz w:val="24"/>
        </w:rPr>
        <w:t>–</w:t>
      </w:r>
      <w:r w:rsidR="0027111D">
        <w:rPr>
          <w:b/>
          <w:sz w:val="24"/>
        </w:rPr>
        <w:t xml:space="preserve"> </w:t>
      </w:r>
      <w:r w:rsidR="00F652A6">
        <w:rPr>
          <w:b/>
          <w:szCs w:val="22"/>
        </w:rPr>
        <w:t>CRITERIA</w:t>
      </w:r>
    </w:p>
    <w:p w:rsidR="00643813" w:rsidRDefault="00643813">
      <w:pPr>
        <w:rPr>
          <w:b/>
          <w:sz w:val="24"/>
        </w:rPr>
      </w:pPr>
    </w:p>
    <w:tbl>
      <w:tblPr>
        <w:tblStyle w:val="TableGrid"/>
        <w:tblW w:w="9889" w:type="dxa"/>
        <w:tblLook w:val="04A0" w:firstRow="1" w:lastRow="0" w:firstColumn="1" w:lastColumn="0" w:noHBand="0" w:noVBand="1"/>
      </w:tblPr>
      <w:tblGrid>
        <w:gridCol w:w="7479"/>
        <w:gridCol w:w="2410"/>
      </w:tblGrid>
      <w:tr w:rsidR="00643813" w:rsidRPr="00607C24" w:rsidTr="00FD55DD">
        <w:tc>
          <w:tcPr>
            <w:tcW w:w="7479" w:type="dxa"/>
          </w:tcPr>
          <w:p w:rsidR="00643813" w:rsidRPr="00607C24" w:rsidRDefault="00643813" w:rsidP="00124AD8">
            <w:pPr>
              <w:spacing w:before="120" w:after="120"/>
              <w:rPr>
                <w:b/>
                <w:szCs w:val="22"/>
              </w:rPr>
            </w:pPr>
            <w:r w:rsidRPr="00607C24">
              <w:rPr>
                <w:b/>
                <w:szCs w:val="22"/>
              </w:rPr>
              <w:t>Has the proposed Examiner agreed to be nominated for the appointment?</w:t>
            </w:r>
          </w:p>
        </w:tc>
        <w:tc>
          <w:tcPr>
            <w:tcW w:w="2410" w:type="dxa"/>
          </w:tcPr>
          <w:p w:rsidR="00643813" w:rsidRPr="00607C24" w:rsidRDefault="00643813" w:rsidP="00124AD8">
            <w:pPr>
              <w:spacing w:before="120" w:after="120"/>
              <w:rPr>
                <w:b/>
                <w:szCs w:val="22"/>
              </w:rPr>
            </w:pPr>
            <w:r w:rsidRPr="00607C24">
              <w:rPr>
                <w:b/>
                <w:szCs w:val="22"/>
              </w:rPr>
              <w:t>Yes / No</w:t>
            </w:r>
          </w:p>
        </w:tc>
      </w:tr>
    </w:tbl>
    <w:p w:rsidR="00957BED" w:rsidRDefault="00957BED">
      <w:pPr>
        <w:rPr>
          <w:b/>
          <w:sz w:val="24"/>
        </w:rPr>
      </w:pPr>
    </w:p>
    <w:tbl>
      <w:tblPr>
        <w:tblStyle w:val="TableGrid"/>
        <w:tblW w:w="5000" w:type="pct"/>
        <w:tblLook w:val="04A0" w:firstRow="1" w:lastRow="0" w:firstColumn="1" w:lastColumn="0" w:noHBand="0" w:noVBand="1"/>
      </w:tblPr>
      <w:tblGrid>
        <w:gridCol w:w="9628"/>
      </w:tblGrid>
      <w:tr w:rsidR="004D0BF3" w:rsidTr="00786821">
        <w:tc>
          <w:tcPr>
            <w:tcW w:w="5000" w:type="pct"/>
          </w:tcPr>
          <w:p w:rsidR="00E07100" w:rsidRPr="00E07100" w:rsidRDefault="00E07100" w:rsidP="00E07100">
            <w:pPr>
              <w:pStyle w:val="ListParagraph1"/>
              <w:spacing w:line="276" w:lineRule="auto"/>
              <w:rPr>
                <w:b/>
              </w:rPr>
            </w:pPr>
            <w:r w:rsidRPr="00E07100">
              <w:rPr>
                <w:b/>
              </w:rPr>
              <w:t xml:space="preserve">NOTE: The nomination of an External Examiner for a Taught Award is the responsibility of the Head of </w:t>
            </w:r>
            <w:r w:rsidR="00C323B1">
              <w:rPr>
                <w:b/>
              </w:rPr>
              <w:t>School</w:t>
            </w:r>
            <w:r w:rsidR="00C323B1" w:rsidRPr="00E07100">
              <w:rPr>
                <w:b/>
              </w:rPr>
              <w:t xml:space="preserve"> </w:t>
            </w:r>
            <w:r w:rsidRPr="00E07100">
              <w:rPr>
                <w:b/>
              </w:rPr>
              <w:t>concerned.</w:t>
            </w:r>
          </w:p>
          <w:p w:rsidR="00FA0F55" w:rsidRDefault="00E07100" w:rsidP="00E07100">
            <w:pPr>
              <w:pStyle w:val="ListParagraph1"/>
              <w:spacing w:line="276" w:lineRule="auto"/>
              <w:rPr>
                <w:rFonts w:cs="Arial"/>
                <w:b/>
              </w:rPr>
            </w:pPr>
            <w:r w:rsidRPr="00E07100">
              <w:rPr>
                <w:b/>
              </w:rPr>
              <w:t>All External Examiners for Taught Programmes must be of an appropriate standing, in line with the criteria for appointment of external examiners, approved by the Academic Board</w:t>
            </w:r>
            <w:r w:rsidRPr="00E07100">
              <w:rPr>
                <w:rFonts w:cs="Arial"/>
                <w:b/>
              </w:rPr>
              <w:t>.</w:t>
            </w:r>
          </w:p>
          <w:p w:rsidR="00E07100" w:rsidRPr="00E07100" w:rsidRDefault="00E07100" w:rsidP="00E07100">
            <w:pPr>
              <w:pStyle w:val="ListParagraph1"/>
              <w:spacing w:line="276" w:lineRule="auto"/>
              <w:rPr>
                <w:b/>
                <w:u w:val="single"/>
              </w:rPr>
            </w:pPr>
            <w:r w:rsidRPr="00E07100">
              <w:rPr>
                <w:rFonts w:cs="Arial"/>
                <w:b/>
                <w:u w:val="single"/>
              </w:rPr>
              <w:t>Criteria</w:t>
            </w:r>
          </w:p>
        </w:tc>
      </w:tr>
      <w:tr w:rsidR="00786821" w:rsidRPr="00786821" w:rsidTr="00786821">
        <w:tc>
          <w:tcPr>
            <w:tcW w:w="5000" w:type="pct"/>
          </w:tcPr>
          <w:p w:rsidR="00786821" w:rsidRPr="00786821" w:rsidRDefault="004F4989" w:rsidP="00235523">
            <w:pPr>
              <w:autoSpaceDE w:val="0"/>
              <w:autoSpaceDN w:val="0"/>
              <w:adjustRightInd w:val="0"/>
              <w:spacing w:before="120" w:after="120"/>
              <w:jc w:val="both"/>
              <w:rPr>
                <w:rFonts w:cs="StoneSans-Semibold"/>
                <w:color w:val="000000"/>
              </w:rPr>
            </w:pPr>
            <w:r>
              <w:rPr>
                <w:rFonts w:cs="StoneSans-Semibold"/>
                <w:color w:val="000000"/>
              </w:rPr>
              <w:t xml:space="preserve">i) </w:t>
            </w:r>
            <w:r w:rsidR="00786821" w:rsidRPr="00786821">
              <w:rPr>
                <w:rFonts w:cs="StoneSans-Semibold"/>
                <w:color w:val="000000"/>
              </w:rPr>
              <w:t xml:space="preserve">knowledge and understanding of UK sector agreed reference points for the maintenance of academic standards and assurance and enhancement of quality </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ii)</w:t>
            </w:r>
            <w:r w:rsidRPr="00786821">
              <w:rPr>
                <w:rFonts w:cs="StoneSans-Semibold"/>
                <w:color w:val="000000"/>
              </w:rPr>
              <w:tab/>
              <w:t>competence and experience in the fields covered by the programme of study, or parts thereof</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iii)</w:t>
            </w:r>
            <w:r w:rsidRPr="00786821">
              <w:rPr>
                <w:rFonts w:cs="StoneSans-Semibold"/>
                <w:color w:val="000000"/>
              </w:rPr>
              <w:tab/>
              <w:t>relevant academic and/or professional qualifications to at least the level of the qualification being externally examined, and/or extensive practitioner experience where appropriate</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iv)</w:t>
            </w:r>
            <w:r w:rsidRPr="00786821">
              <w:rPr>
                <w:rFonts w:cs="StoneSans-Semibold"/>
                <w:color w:val="000000"/>
              </w:rPr>
              <w:tab/>
              <w:t>competence and experience relating to designing and operating a variety of assessment tasks appropriate to the subject and operating assessment procedures</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v)</w:t>
            </w:r>
            <w:r w:rsidRPr="00786821">
              <w:rPr>
                <w:rFonts w:cs="StoneSans-Semibold"/>
                <w:color w:val="000000"/>
              </w:rPr>
              <w:tab/>
              <w:t>sufficient standing, credibility and breadth of experience within the discipline to be able to command the respect of academic peers and, where appropriate, professional peers</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vi)</w:t>
            </w:r>
            <w:r w:rsidRPr="00786821">
              <w:rPr>
                <w:rFonts w:cs="StoneSans-Semibold"/>
                <w:color w:val="000000"/>
              </w:rPr>
              <w:tab/>
              <w:t>familiarity with the standard to be expected of students to achieve the award that is to be assessed</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vii)</w:t>
            </w:r>
            <w:r w:rsidRPr="00786821">
              <w:rPr>
                <w:rFonts w:cs="StoneSans-Semibold"/>
                <w:color w:val="000000"/>
              </w:rPr>
              <w:tab/>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lastRenderedPageBreak/>
              <w:t>viii)</w:t>
            </w:r>
            <w:r w:rsidRPr="00786821">
              <w:rPr>
                <w:rFonts w:cs="StoneSans-Semibold"/>
                <w:color w:val="000000"/>
              </w:rPr>
              <w:tab/>
              <w:t>meeting applicable criteria set by professional, statutory or regulatory bodies</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ix)</w:t>
            </w:r>
            <w:r w:rsidRPr="00786821">
              <w:rPr>
                <w:rFonts w:cs="StoneSans-Semibold"/>
                <w:color w:val="000000"/>
              </w:rPr>
              <w:tab/>
              <w:t>awareness of current developments in the design and delivery of relevant curricula</w:t>
            </w:r>
          </w:p>
        </w:tc>
      </w:tr>
      <w:tr w:rsidR="00786821" w:rsidRPr="00786821" w:rsidTr="00786821">
        <w:tc>
          <w:tcPr>
            <w:tcW w:w="5000" w:type="pct"/>
          </w:tcPr>
          <w:p w:rsidR="00786821" w:rsidRPr="00786821" w:rsidRDefault="00786821" w:rsidP="00235523">
            <w:pPr>
              <w:autoSpaceDE w:val="0"/>
              <w:autoSpaceDN w:val="0"/>
              <w:adjustRightInd w:val="0"/>
              <w:spacing w:before="120" w:after="120"/>
              <w:jc w:val="both"/>
              <w:rPr>
                <w:rFonts w:cs="StoneSans-Semibold"/>
                <w:color w:val="000000"/>
              </w:rPr>
            </w:pPr>
            <w:r w:rsidRPr="00786821">
              <w:rPr>
                <w:rFonts w:cs="StoneSans-Semibold"/>
                <w:color w:val="000000"/>
              </w:rPr>
              <w:t>x)</w:t>
            </w:r>
            <w:r w:rsidRPr="00786821">
              <w:rPr>
                <w:rFonts w:cs="StoneSans-Semibold"/>
                <w:color w:val="000000"/>
              </w:rPr>
              <w:tab/>
              <w:t>competence and experience relating to the enhancement of the student learning experience.</w:t>
            </w:r>
          </w:p>
        </w:tc>
      </w:tr>
    </w:tbl>
    <w:p w:rsidR="005871CC" w:rsidRDefault="005871CC">
      <w:pPr>
        <w:rPr>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D0BF3" w:rsidTr="00FD55DD">
        <w:tc>
          <w:tcPr>
            <w:tcW w:w="9889" w:type="dxa"/>
          </w:tcPr>
          <w:p w:rsidR="004D0BF3" w:rsidRDefault="004D0BF3" w:rsidP="00AC6E05">
            <w:pPr>
              <w:spacing w:before="120" w:after="120"/>
              <w:rPr>
                <w:b/>
                <w:szCs w:val="22"/>
              </w:rPr>
            </w:pPr>
            <w:r>
              <w:rPr>
                <w:b/>
                <w:szCs w:val="22"/>
              </w:rPr>
              <w:t xml:space="preserve">Please </w:t>
            </w:r>
            <w:r w:rsidR="00AC6E05">
              <w:rPr>
                <w:b/>
                <w:szCs w:val="22"/>
              </w:rPr>
              <w:t>indicate how the nominee meets the ab</w:t>
            </w:r>
            <w:r w:rsidR="00E07100">
              <w:rPr>
                <w:b/>
                <w:szCs w:val="22"/>
              </w:rPr>
              <w:t>ove crit</w:t>
            </w:r>
            <w:r w:rsidR="00AC6E05">
              <w:rPr>
                <w:b/>
                <w:szCs w:val="22"/>
              </w:rPr>
              <w:t>er</w:t>
            </w:r>
            <w:r w:rsidR="00E07100">
              <w:rPr>
                <w:b/>
                <w:szCs w:val="22"/>
              </w:rPr>
              <w:t>i</w:t>
            </w:r>
            <w:r w:rsidR="00AC6E05">
              <w:rPr>
                <w:b/>
                <w:szCs w:val="22"/>
              </w:rPr>
              <w:t>a</w:t>
            </w:r>
          </w:p>
        </w:tc>
      </w:tr>
      <w:tr w:rsidR="004D0BF3" w:rsidTr="00124AD8">
        <w:trPr>
          <w:trHeight w:hRule="exact" w:val="2420"/>
        </w:trPr>
        <w:tc>
          <w:tcPr>
            <w:tcW w:w="9889" w:type="dxa"/>
          </w:tcPr>
          <w:p w:rsidR="00FA0F55" w:rsidRDefault="00FA0F55">
            <w:pPr>
              <w:rPr>
                <w:szCs w:val="22"/>
              </w:rPr>
            </w:pPr>
          </w:p>
        </w:tc>
      </w:tr>
    </w:tbl>
    <w:p w:rsidR="006E02C0" w:rsidRDefault="006E02C0">
      <w:pPr>
        <w:rPr>
          <w:b/>
          <w:sz w:val="24"/>
        </w:rPr>
      </w:pPr>
    </w:p>
    <w:p w:rsidR="0061052D" w:rsidRDefault="0061052D">
      <w:pPr>
        <w:rPr>
          <w:b/>
          <w:sz w:val="24"/>
        </w:rPr>
      </w:pPr>
    </w:p>
    <w:p w:rsidR="004D0BF3" w:rsidRDefault="004D0BF3">
      <w:pPr>
        <w:rPr>
          <w:b/>
          <w:sz w:val="24"/>
        </w:rPr>
      </w:pPr>
      <w:r>
        <w:rPr>
          <w:b/>
          <w:sz w:val="24"/>
        </w:rPr>
        <w:t>SECTION FIVE</w:t>
      </w:r>
      <w:r w:rsidR="00F652A6">
        <w:rPr>
          <w:b/>
          <w:sz w:val="24"/>
        </w:rPr>
        <w:t xml:space="preserve"> – </w:t>
      </w:r>
      <w:r w:rsidR="00786821">
        <w:rPr>
          <w:b/>
          <w:szCs w:val="22"/>
        </w:rPr>
        <w:t>POTENTIAL CONFLICTS OF INTEREST</w:t>
      </w:r>
    </w:p>
    <w:p w:rsidR="00786821" w:rsidRPr="00607C24" w:rsidRDefault="00786821" w:rsidP="00786821">
      <w:pPr>
        <w:autoSpaceDE w:val="0"/>
        <w:autoSpaceDN w:val="0"/>
        <w:adjustRightInd w:val="0"/>
        <w:spacing w:before="120" w:after="120"/>
        <w:jc w:val="both"/>
        <w:rPr>
          <w:rFonts w:cs="StoneSans-Semibold"/>
          <w:b/>
          <w:color w:val="000000"/>
        </w:rPr>
      </w:pPr>
    </w:p>
    <w:tbl>
      <w:tblPr>
        <w:tblStyle w:val="TableGrid"/>
        <w:tblW w:w="9889" w:type="dxa"/>
        <w:tblLook w:val="04A0" w:firstRow="1" w:lastRow="0" w:firstColumn="1" w:lastColumn="0" w:noHBand="0" w:noVBand="1"/>
      </w:tblPr>
      <w:tblGrid>
        <w:gridCol w:w="7621"/>
        <w:gridCol w:w="2268"/>
      </w:tblGrid>
      <w:tr w:rsidR="00960DC7" w:rsidRPr="00786821" w:rsidTr="002F7605">
        <w:tc>
          <w:tcPr>
            <w:tcW w:w="9889" w:type="dxa"/>
            <w:gridSpan w:val="2"/>
          </w:tcPr>
          <w:p w:rsidR="00960DC7" w:rsidRPr="000A1EB7" w:rsidRDefault="00960DC7" w:rsidP="00940BF5">
            <w:pPr>
              <w:autoSpaceDE w:val="0"/>
              <w:autoSpaceDN w:val="0"/>
              <w:adjustRightInd w:val="0"/>
              <w:spacing w:before="120" w:after="120"/>
              <w:ind w:left="107"/>
              <w:jc w:val="both"/>
              <w:rPr>
                <w:rFonts w:cs="StoneSans-Semibold"/>
                <w:b/>
                <w:color w:val="000000"/>
              </w:rPr>
            </w:pPr>
            <w:r w:rsidRPr="00607C24">
              <w:rPr>
                <w:rFonts w:cs="StoneSans-Semibold"/>
                <w:b/>
                <w:color w:val="000000"/>
              </w:rPr>
              <w:t>Please confirm that the nominee is not in any of the following categories or circumstances:</w:t>
            </w:r>
          </w:p>
        </w:tc>
      </w:tr>
      <w:tr w:rsidR="00786821" w:rsidRPr="00786821" w:rsidTr="000A1EB7">
        <w:tc>
          <w:tcPr>
            <w:tcW w:w="7621" w:type="dxa"/>
          </w:tcPr>
          <w:p w:rsidR="00786821" w:rsidRPr="00786821" w:rsidRDefault="00786821" w:rsidP="000A1EB7">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 xml:space="preserve">a member of </w:t>
            </w:r>
            <w:r w:rsidR="000A1EB7">
              <w:rPr>
                <w:rFonts w:cs="StoneSans-Semibold"/>
                <w:color w:val="000000"/>
              </w:rPr>
              <w:t>the</w:t>
            </w:r>
            <w:r w:rsidRPr="00786821">
              <w:rPr>
                <w:rFonts w:cs="StoneSans-Semibold"/>
                <w:color w:val="000000"/>
              </w:rPr>
              <w:t xml:space="preserve"> </w:t>
            </w:r>
            <w:r w:rsidR="000A1EB7">
              <w:rPr>
                <w:rFonts w:cs="StoneSans-Semibold"/>
                <w:color w:val="000000"/>
              </w:rPr>
              <w:t>G</w:t>
            </w:r>
            <w:r w:rsidRPr="00786821">
              <w:rPr>
                <w:rFonts w:cs="StoneSans-Semibold"/>
                <w:color w:val="000000"/>
              </w:rPr>
              <w:t xml:space="preserve">overning </w:t>
            </w:r>
            <w:r w:rsidR="000A1EB7">
              <w:rPr>
                <w:rFonts w:cs="StoneSans-Semibold"/>
                <w:color w:val="000000"/>
              </w:rPr>
              <w:t>B</w:t>
            </w:r>
            <w:r w:rsidRPr="00786821">
              <w:rPr>
                <w:rFonts w:cs="StoneSans-Semibold"/>
                <w:color w:val="000000"/>
              </w:rPr>
              <w:t>ody or committee of the University or one of its collaborative partners, or a current employee of the University or one of its collaborative partners</w:t>
            </w:r>
          </w:p>
        </w:tc>
        <w:tc>
          <w:tcPr>
            <w:tcW w:w="2268" w:type="dxa"/>
          </w:tcPr>
          <w:p w:rsidR="00786821" w:rsidRPr="000A1EB7" w:rsidRDefault="00786821" w:rsidP="00940BF5">
            <w:pPr>
              <w:autoSpaceDE w:val="0"/>
              <w:autoSpaceDN w:val="0"/>
              <w:adjustRightInd w:val="0"/>
              <w:spacing w:before="120" w:after="120"/>
              <w:ind w:left="107"/>
              <w:jc w:val="both"/>
              <w:rPr>
                <w:rFonts w:cs="StoneSans-Semibold"/>
                <w:b/>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anyone with a close professional, contractual or personal relationship with a member of staff or student involved with the programme of study</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anyone required to assess colleagues who are recruited as students to the programme of study</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anyone who is, or knows they will be, in a position to influence significantly the future of students on the programme of study</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anyone significantly involved in recent or current substantive collaborative research activities with a member of staff closely involved in the delivery, management or assessment of the programme(s) or modules in question</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former staff or students of the University unless a period of five years has elapsed and all students taught by or with the external examiner have completed their programme(s)</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940BF5">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a reciprocal arrangement involving cognate programmes at another institution</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6025DC">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t xml:space="preserve">the succession of an external examiner by a colleague from the examiner's home </w:t>
            </w:r>
            <w:r w:rsidR="006025DC">
              <w:rPr>
                <w:rFonts w:cs="StoneSans-Semibold"/>
                <w:color w:val="000000"/>
              </w:rPr>
              <w:t>department</w:t>
            </w:r>
            <w:r w:rsidR="00C323B1" w:rsidRPr="00786821">
              <w:rPr>
                <w:rFonts w:cs="StoneSans-Semibold"/>
                <w:color w:val="000000"/>
              </w:rPr>
              <w:t xml:space="preserve"> </w:t>
            </w:r>
            <w:r w:rsidRPr="00786821">
              <w:rPr>
                <w:rFonts w:cs="StoneSans-Semibold"/>
                <w:color w:val="000000"/>
              </w:rPr>
              <w:t>and institution</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r w:rsidR="00786821" w:rsidRPr="00786821" w:rsidTr="000A1EB7">
        <w:tc>
          <w:tcPr>
            <w:tcW w:w="7621" w:type="dxa"/>
          </w:tcPr>
          <w:p w:rsidR="00786821" w:rsidRPr="00786821" w:rsidRDefault="00786821" w:rsidP="006025DC">
            <w:pPr>
              <w:pStyle w:val="ListParagraph"/>
              <w:numPr>
                <w:ilvl w:val="0"/>
                <w:numId w:val="6"/>
              </w:numPr>
              <w:autoSpaceDE w:val="0"/>
              <w:autoSpaceDN w:val="0"/>
              <w:adjustRightInd w:val="0"/>
              <w:spacing w:before="120" w:after="120"/>
              <w:ind w:left="0" w:firstLine="0"/>
              <w:contextualSpacing w:val="0"/>
              <w:jc w:val="both"/>
              <w:rPr>
                <w:rFonts w:cs="StoneSans-Semibold"/>
                <w:color w:val="000000"/>
              </w:rPr>
            </w:pPr>
            <w:r w:rsidRPr="00786821">
              <w:rPr>
                <w:rFonts w:cs="StoneSans-Semibold"/>
                <w:color w:val="000000"/>
              </w:rPr>
              <w:lastRenderedPageBreak/>
              <w:t xml:space="preserve">the appointment of more than one external examiner from the same </w:t>
            </w:r>
            <w:r w:rsidR="006025DC">
              <w:rPr>
                <w:rFonts w:cs="StoneSans-Semibold"/>
                <w:color w:val="000000"/>
              </w:rPr>
              <w:t>department</w:t>
            </w:r>
            <w:r w:rsidR="00C323B1" w:rsidRPr="00786821">
              <w:rPr>
                <w:rFonts w:cs="StoneSans-Semibold"/>
                <w:color w:val="000000"/>
              </w:rPr>
              <w:t xml:space="preserve"> </w:t>
            </w:r>
            <w:r w:rsidRPr="00786821">
              <w:rPr>
                <w:rFonts w:cs="StoneSans-Semibold"/>
                <w:color w:val="000000"/>
              </w:rPr>
              <w:t>of the same institution.</w:t>
            </w:r>
          </w:p>
        </w:tc>
        <w:tc>
          <w:tcPr>
            <w:tcW w:w="2268" w:type="dxa"/>
          </w:tcPr>
          <w:p w:rsidR="00786821" w:rsidRPr="00786821" w:rsidRDefault="00786821" w:rsidP="000A1EB7">
            <w:pPr>
              <w:autoSpaceDE w:val="0"/>
              <w:autoSpaceDN w:val="0"/>
              <w:adjustRightInd w:val="0"/>
              <w:spacing w:before="120" w:after="120"/>
              <w:ind w:left="107"/>
              <w:jc w:val="both"/>
              <w:rPr>
                <w:rFonts w:cs="StoneSans-Semibold"/>
                <w:color w:val="000000"/>
              </w:rPr>
            </w:pPr>
            <w:r w:rsidRPr="000A1EB7">
              <w:rPr>
                <w:rFonts w:cs="StoneSans-Semibold"/>
                <w:b/>
                <w:color w:val="000000"/>
              </w:rPr>
              <w:t>Yes / No</w:t>
            </w:r>
          </w:p>
        </w:tc>
      </w:tr>
    </w:tbl>
    <w:p w:rsidR="00607C24" w:rsidRDefault="00607C24">
      <w:pPr>
        <w:rPr>
          <w:b/>
          <w:szCs w:val="22"/>
        </w:rPr>
      </w:pPr>
    </w:p>
    <w:p w:rsidR="00786821" w:rsidRDefault="00786821">
      <w:pPr>
        <w:rPr>
          <w:b/>
          <w:szCs w:val="22"/>
        </w:rPr>
      </w:pPr>
    </w:p>
    <w:tbl>
      <w:tblPr>
        <w:tblStyle w:val="TableGrid"/>
        <w:tblW w:w="9889" w:type="dxa"/>
        <w:tblLook w:val="04A0" w:firstRow="1" w:lastRow="0" w:firstColumn="1" w:lastColumn="0" w:noHBand="0" w:noVBand="1"/>
      </w:tblPr>
      <w:tblGrid>
        <w:gridCol w:w="7621"/>
        <w:gridCol w:w="2268"/>
      </w:tblGrid>
      <w:tr w:rsidR="00607C24" w:rsidTr="005D52B0">
        <w:tc>
          <w:tcPr>
            <w:tcW w:w="7621" w:type="dxa"/>
          </w:tcPr>
          <w:p w:rsidR="00607C24" w:rsidRPr="004F4989" w:rsidRDefault="00607C24" w:rsidP="00607C24">
            <w:pPr>
              <w:spacing w:before="120" w:after="120"/>
              <w:rPr>
                <w:b/>
                <w:szCs w:val="22"/>
              </w:rPr>
            </w:pPr>
            <w:r>
              <w:rPr>
                <w:b/>
                <w:szCs w:val="22"/>
              </w:rPr>
              <w:t>If this nomination is successful, will the nominee hold more than two external examinerships?</w:t>
            </w:r>
          </w:p>
        </w:tc>
        <w:tc>
          <w:tcPr>
            <w:tcW w:w="2268" w:type="dxa"/>
          </w:tcPr>
          <w:p w:rsidR="00607C24" w:rsidRPr="00607C24" w:rsidRDefault="00607C24" w:rsidP="00607C24">
            <w:pPr>
              <w:spacing w:before="120" w:after="120"/>
              <w:rPr>
                <w:b/>
                <w:szCs w:val="22"/>
              </w:rPr>
            </w:pPr>
            <w:r w:rsidRPr="00607C24">
              <w:rPr>
                <w:b/>
                <w:szCs w:val="22"/>
              </w:rPr>
              <w:t>Yes / No</w:t>
            </w:r>
          </w:p>
        </w:tc>
      </w:tr>
      <w:tr w:rsidR="001848BD" w:rsidTr="005D52B0">
        <w:tc>
          <w:tcPr>
            <w:tcW w:w="7621" w:type="dxa"/>
          </w:tcPr>
          <w:p w:rsidR="001848BD" w:rsidRPr="004F4989" w:rsidRDefault="001848BD" w:rsidP="00607C24">
            <w:pPr>
              <w:spacing w:before="120" w:after="120"/>
              <w:rPr>
                <w:b/>
                <w:szCs w:val="22"/>
              </w:rPr>
            </w:pPr>
            <w:r>
              <w:rPr>
                <w:b/>
                <w:szCs w:val="22"/>
              </w:rPr>
              <w:t>Has the proposed External Examiner acted as an External Assessor at the validation or revalidation of the programme</w:t>
            </w:r>
            <w:r w:rsidR="00124AD8">
              <w:rPr>
                <w:b/>
                <w:szCs w:val="22"/>
              </w:rPr>
              <w:t>(s)</w:t>
            </w:r>
            <w:r>
              <w:rPr>
                <w:b/>
                <w:szCs w:val="22"/>
              </w:rPr>
              <w:t xml:space="preserve"> in question</w:t>
            </w:r>
          </w:p>
        </w:tc>
        <w:tc>
          <w:tcPr>
            <w:tcW w:w="2268" w:type="dxa"/>
          </w:tcPr>
          <w:p w:rsidR="001848BD" w:rsidRPr="00607C24" w:rsidRDefault="001848BD" w:rsidP="00607C24">
            <w:pPr>
              <w:spacing w:before="120" w:after="120"/>
              <w:rPr>
                <w:b/>
                <w:szCs w:val="22"/>
              </w:rPr>
            </w:pPr>
            <w:r>
              <w:rPr>
                <w:b/>
                <w:szCs w:val="22"/>
              </w:rPr>
              <w:t>Yes / No</w:t>
            </w:r>
          </w:p>
        </w:tc>
      </w:tr>
      <w:tr w:rsidR="005D52B0" w:rsidTr="005D52B0">
        <w:tc>
          <w:tcPr>
            <w:tcW w:w="7621" w:type="dxa"/>
          </w:tcPr>
          <w:p w:rsidR="005D52B0" w:rsidRPr="004F4989" w:rsidRDefault="00235523" w:rsidP="00235523">
            <w:pPr>
              <w:spacing w:before="120" w:after="120"/>
              <w:rPr>
                <w:b/>
                <w:szCs w:val="22"/>
              </w:rPr>
            </w:pPr>
            <w:r>
              <w:rPr>
                <w:b/>
                <w:szCs w:val="22"/>
              </w:rPr>
              <w:t xml:space="preserve">If the nominee was previously employed by the University, when did he or she </w:t>
            </w:r>
            <w:r w:rsidR="005D52B0" w:rsidRPr="004F4989">
              <w:rPr>
                <w:b/>
                <w:szCs w:val="22"/>
              </w:rPr>
              <w:t>leave</w:t>
            </w:r>
            <w:r w:rsidR="00E07100">
              <w:rPr>
                <w:b/>
                <w:szCs w:val="22"/>
              </w:rPr>
              <w:t xml:space="preserve"> the institution</w:t>
            </w:r>
            <w:r w:rsidR="005D52B0" w:rsidRPr="004F4989">
              <w:rPr>
                <w:b/>
                <w:szCs w:val="22"/>
              </w:rPr>
              <w:t>:</w:t>
            </w:r>
          </w:p>
        </w:tc>
        <w:tc>
          <w:tcPr>
            <w:tcW w:w="2268" w:type="dxa"/>
          </w:tcPr>
          <w:p w:rsidR="005D52B0" w:rsidRDefault="005D52B0" w:rsidP="00607C24">
            <w:pPr>
              <w:spacing w:before="120" w:after="120"/>
              <w:rPr>
                <w:b/>
                <w:sz w:val="24"/>
              </w:rPr>
            </w:pPr>
          </w:p>
        </w:tc>
      </w:tr>
    </w:tbl>
    <w:p w:rsidR="005D52B0" w:rsidRDefault="005D52B0">
      <w:pPr>
        <w:rPr>
          <w:b/>
          <w:szCs w:val="22"/>
        </w:rPr>
      </w:pPr>
    </w:p>
    <w:p w:rsidR="005D52B0" w:rsidRDefault="005D52B0">
      <w:pPr>
        <w:rPr>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40BF5" w:rsidTr="00235523">
        <w:tc>
          <w:tcPr>
            <w:tcW w:w="9889" w:type="dxa"/>
          </w:tcPr>
          <w:p w:rsidR="00940BF5" w:rsidRDefault="00940BF5" w:rsidP="00235523">
            <w:pPr>
              <w:spacing w:before="120" w:after="120"/>
              <w:rPr>
                <w:b/>
                <w:szCs w:val="22"/>
              </w:rPr>
            </w:pPr>
            <w:r>
              <w:rPr>
                <w:b/>
                <w:szCs w:val="22"/>
              </w:rPr>
              <w:t>Give details of how the proposed</w:t>
            </w:r>
            <w:r w:rsidR="004F4989">
              <w:rPr>
                <w:b/>
                <w:szCs w:val="22"/>
              </w:rPr>
              <w:t xml:space="preserve"> External</w:t>
            </w:r>
            <w:r>
              <w:rPr>
                <w:b/>
                <w:szCs w:val="22"/>
              </w:rPr>
              <w:t xml:space="preserve"> Examiner was identified:</w:t>
            </w:r>
          </w:p>
        </w:tc>
      </w:tr>
      <w:tr w:rsidR="00940BF5" w:rsidTr="00235523">
        <w:trPr>
          <w:trHeight w:hRule="exact" w:val="1726"/>
        </w:trPr>
        <w:tc>
          <w:tcPr>
            <w:tcW w:w="9889" w:type="dxa"/>
          </w:tcPr>
          <w:p w:rsidR="00940BF5" w:rsidRDefault="00940BF5" w:rsidP="00235523">
            <w:pPr>
              <w:spacing w:line="360" w:lineRule="auto"/>
              <w:rPr>
                <w:b/>
                <w:szCs w:val="22"/>
              </w:rPr>
            </w:pPr>
          </w:p>
        </w:tc>
      </w:tr>
    </w:tbl>
    <w:p w:rsidR="00940BF5" w:rsidRDefault="00940BF5">
      <w:pPr>
        <w:rPr>
          <w:b/>
          <w:sz w:val="24"/>
        </w:rPr>
      </w:pPr>
    </w:p>
    <w:p w:rsidR="000A1EB7" w:rsidRDefault="000A1EB7">
      <w:pPr>
        <w:rPr>
          <w:b/>
          <w:sz w:val="24"/>
        </w:rPr>
      </w:pPr>
    </w:p>
    <w:p w:rsidR="00235523" w:rsidRDefault="00960DC7" w:rsidP="00235523">
      <w:pPr>
        <w:rPr>
          <w:b/>
          <w:sz w:val="24"/>
        </w:rPr>
      </w:pPr>
      <w:r>
        <w:rPr>
          <w:b/>
          <w:sz w:val="24"/>
        </w:rPr>
        <w:t xml:space="preserve">SECTION SIX - </w:t>
      </w:r>
      <w:r w:rsidR="00235523" w:rsidRPr="00960DC7">
        <w:rPr>
          <w:b/>
          <w:szCs w:val="22"/>
        </w:rPr>
        <w:t>EXCEPTIONS AND SPECIAL CASES</w:t>
      </w:r>
    </w:p>
    <w:p w:rsidR="00235523" w:rsidRDefault="00235523" w:rsidP="00235523">
      <w:pPr>
        <w:rPr>
          <w:b/>
          <w:sz w:val="24"/>
        </w:rPr>
      </w:pPr>
    </w:p>
    <w:tbl>
      <w:tblPr>
        <w:tblStyle w:val="TableGrid"/>
        <w:tblW w:w="0" w:type="auto"/>
        <w:tblLook w:val="04A0" w:firstRow="1" w:lastRow="0" w:firstColumn="1" w:lastColumn="0" w:noHBand="0" w:noVBand="1"/>
      </w:tblPr>
      <w:tblGrid>
        <w:gridCol w:w="9628"/>
      </w:tblGrid>
      <w:tr w:rsidR="00235523" w:rsidTr="00235523">
        <w:tc>
          <w:tcPr>
            <w:tcW w:w="9854" w:type="dxa"/>
          </w:tcPr>
          <w:p w:rsidR="00235523" w:rsidRPr="00124AD8" w:rsidRDefault="00235523" w:rsidP="00873EA2">
            <w:pPr>
              <w:spacing w:before="120" w:after="120"/>
              <w:rPr>
                <w:b/>
                <w:szCs w:val="22"/>
              </w:rPr>
            </w:pPr>
            <w:r>
              <w:rPr>
                <w:b/>
                <w:szCs w:val="22"/>
              </w:rPr>
              <w:t xml:space="preserve">Please identify any of the </w:t>
            </w:r>
            <w:r w:rsidR="00E07100">
              <w:rPr>
                <w:b/>
                <w:szCs w:val="22"/>
              </w:rPr>
              <w:t xml:space="preserve">appointment </w:t>
            </w:r>
            <w:r>
              <w:rPr>
                <w:b/>
                <w:szCs w:val="22"/>
              </w:rPr>
              <w:t xml:space="preserve">criteria not met by the nominee, </w:t>
            </w:r>
            <w:r w:rsidR="00E80140">
              <w:rPr>
                <w:b/>
                <w:szCs w:val="22"/>
              </w:rPr>
              <w:t xml:space="preserve">or </w:t>
            </w:r>
            <w:r w:rsidR="00E07100">
              <w:rPr>
                <w:b/>
                <w:szCs w:val="22"/>
              </w:rPr>
              <w:t xml:space="preserve">any </w:t>
            </w:r>
            <w:r w:rsidR="00960DC7">
              <w:rPr>
                <w:b/>
                <w:szCs w:val="22"/>
              </w:rPr>
              <w:t>personal or professional links you may have with the nominee</w:t>
            </w:r>
            <w:r w:rsidR="00E80140">
              <w:rPr>
                <w:b/>
                <w:szCs w:val="22"/>
              </w:rPr>
              <w:t>,</w:t>
            </w:r>
            <w:r w:rsidR="00E07100">
              <w:rPr>
                <w:b/>
                <w:szCs w:val="22"/>
              </w:rPr>
              <w:t xml:space="preserve"> and </w:t>
            </w:r>
            <w:r>
              <w:rPr>
                <w:b/>
                <w:szCs w:val="22"/>
              </w:rPr>
              <w:t>indicate what s</w:t>
            </w:r>
            <w:r w:rsidRPr="004F4989">
              <w:rPr>
                <w:b/>
                <w:szCs w:val="22"/>
              </w:rPr>
              <w:t>pecial circumstances have prompted this nomination</w:t>
            </w:r>
            <w:r>
              <w:rPr>
                <w:b/>
                <w:szCs w:val="22"/>
              </w:rPr>
              <w:t xml:space="preserve">. </w:t>
            </w:r>
            <w:r w:rsidRPr="00124AD8">
              <w:rPr>
                <w:szCs w:val="22"/>
              </w:rPr>
              <w:t xml:space="preserve">(Please Note: This rationale will be reported to the </w:t>
            </w:r>
            <w:r w:rsidR="00873EA2">
              <w:rPr>
                <w:szCs w:val="22"/>
              </w:rPr>
              <w:t xml:space="preserve">Education and the Student Experience </w:t>
            </w:r>
            <w:r w:rsidRPr="00124AD8">
              <w:rPr>
                <w:szCs w:val="22"/>
              </w:rPr>
              <w:t>Committee).</w:t>
            </w:r>
          </w:p>
        </w:tc>
      </w:tr>
      <w:tr w:rsidR="00235523" w:rsidTr="00235523">
        <w:tc>
          <w:tcPr>
            <w:tcW w:w="9854" w:type="dxa"/>
          </w:tcPr>
          <w:p w:rsidR="00235523" w:rsidRDefault="00235523" w:rsidP="00235523">
            <w:pPr>
              <w:rPr>
                <w:b/>
                <w:sz w:val="24"/>
              </w:rPr>
            </w:pPr>
          </w:p>
          <w:p w:rsidR="00235523" w:rsidRDefault="00235523" w:rsidP="00235523">
            <w:pPr>
              <w:rPr>
                <w:b/>
                <w:sz w:val="24"/>
              </w:rPr>
            </w:pPr>
          </w:p>
          <w:p w:rsidR="00235523" w:rsidRDefault="00235523" w:rsidP="00235523">
            <w:pPr>
              <w:rPr>
                <w:b/>
                <w:sz w:val="24"/>
              </w:rPr>
            </w:pPr>
          </w:p>
        </w:tc>
      </w:tr>
    </w:tbl>
    <w:p w:rsidR="00235523" w:rsidRDefault="00235523" w:rsidP="00235523">
      <w:pPr>
        <w:rPr>
          <w:b/>
          <w:sz w:val="24"/>
        </w:rPr>
      </w:pPr>
    </w:p>
    <w:tbl>
      <w:tblPr>
        <w:tblStyle w:val="TableGrid"/>
        <w:tblW w:w="0" w:type="auto"/>
        <w:tblLook w:val="04A0" w:firstRow="1" w:lastRow="0" w:firstColumn="1" w:lastColumn="0" w:noHBand="0" w:noVBand="1"/>
      </w:tblPr>
      <w:tblGrid>
        <w:gridCol w:w="9628"/>
      </w:tblGrid>
      <w:tr w:rsidR="00235523" w:rsidTr="00235523">
        <w:tc>
          <w:tcPr>
            <w:tcW w:w="9854" w:type="dxa"/>
          </w:tcPr>
          <w:p w:rsidR="00235523" w:rsidRDefault="00E80140" w:rsidP="00235523">
            <w:pPr>
              <w:spacing w:before="120" w:after="120"/>
              <w:rPr>
                <w:b/>
                <w:sz w:val="24"/>
              </w:rPr>
            </w:pPr>
            <w:r>
              <w:rPr>
                <w:b/>
                <w:szCs w:val="22"/>
              </w:rPr>
              <w:t>W</w:t>
            </w:r>
            <w:r w:rsidR="00235523">
              <w:rPr>
                <w:b/>
                <w:szCs w:val="22"/>
              </w:rPr>
              <w:t>hat additional support will be provided for the external examiner to fulfil his or her role?</w:t>
            </w:r>
          </w:p>
        </w:tc>
      </w:tr>
      <w:tr w:rsidR="00235523" w:rsidTr="00235523">
        <w:tc>
          <w:tcPr>
            <w:tcW w:w="9854" w:type="dxa"/>
          </w:tcPr>
          <w:p w:rsidR="00235523" w:rsidRDefault="00235523" w:rsidP="00235523">
            <w:pPr>
              <w:rPr>
                <w:b/>
                <w:sz w:val="24"/>
              </w:rPr>
            </w:pPr>
          </w:p>
          <w:p w:rsidR="00235523" w:rsidRDefault="00235523" w:rsidP="00235523">
            <w:pPr>
              <w:rPr>
                <w:b/>
                <w:sz w:val="24"/>
              </w:rPr>
            </w:pPr>
          </w:p>
          <w:p w:rsidR="00235523" w:rsidRDefault="00235523" w:rsidP="00235523">
            <w:pPr>
              <w:rPr>
                <w:b/>
                <w:sz w:val="24"/>
              </w:rPr>
            </w:pPr>
          </w:p>
        </w:tc>
      </w:tr>
    </w:tbl>
    <w:p w:rsidR="00960DC7" w:rsidRDefault="00960DC7">
      <w:pPr>
        <w:rPr>
          <w:b/>
          <w:sz w:val="24"/>
        </w:rPr>
      </w:pPr>
    </w:p>
    <w:p w:rsidR="00960DC7" w:rsidRDefault="00960DC7">
      <w:pPr>
        <w:rPr>
          <w:b/>
          <w:sz w:val="24"/>
        </w:rPr>
      </w:pPr>
      <w:r>
        <w:rPr>
          <w:b/>
          <w:sz w:val="24"/>
        </w:rPr>
        <w:br w:type="page"/>
      </w:r>
    </w:p>
    <w:p w:rsidR="00235523" w:rsidRDefault="00235523">
      <w:pPr>
        <w:rPr>
          <w:b/>
          <w:sz w:val="24"/>
        </w:rPr>
      </w:pPr>
    </w:p>
    <w:p w:rsidR="004D0BF3" w:rsidRPr="00F652A6" w:rsidRDefault="004D0BF3">
      <w:pPr>
        <w:rPr>
          <w:b/>
          <w:szCs w:val="22"/>
        </w:rPr>
      </w:pPr>
      <w:r>
        <w:rPr>
          <w:b/>
          <w:sz w:val="24"/>
        </w:rPr>
        <w:t xml:space="preserve">SECTION </w:t>
      </w:r>
      <w:r w:rsidR="00960DC7">
        <w:rPr>
          <w:b/>
          <w:sz w:val="24"/>
        </w:rPr>
        <w:t>SEVEN</w:t>
      </w:r>
      <w:r w:rsidR="00F652A6">
        <w:rPr>
          <w:b/>
          <w:sz w:val="24"/>
        </w:rPr>
        <w:t xml:space="preserve"> - </w:t>
      </w:r>
      <w:r w:rsidR="00F652A6" w:rsidRPr="00F652A6">
        <w:rPr>
          <w:b/>
          <w:szCs w:val="22"/>
        </w:rPr>
        <w:t xml:space="preserve">AUTHORISATION FOR THE PROPOSAL TO GO FORWARD </w:t>
      </w:r>
    </w:p>
    <w:p w:rsidR="00F652A6" w:rsidRPr="00F652A6" w:rsidRDefault="00F652A6" w:rsidP="00A30BC4">
      <w:pPr>
        <w:jc w:val="both"/>
        <w:rPr>
          <w:b/>
          <w:szCs w:val="22"/>
        </w:rPr>
      </w:pPr>
    </w:p>
    <w:p w:rsidR="0092260E" w:rsidRDefault="00645855" w:rsidP="00A30BC4">
      <w:pPr>
        <w:jc w:val="both"/>
        <w:rPr>
          <w:szCs w:val="22"/>
        </w:rPr>
      </w:pPr>
      <w:r w:rsidRPr="00645855">
        <w:rPr>
          <w:szCs w:val="22"/>
          <w:u w:val="single"/>
        </w:rPr>
        <w:t>By signing below</w:t>
      </w:r>
      <w:r>
        <w:rPr>
          <w:szCs w:val="22"/>
        </w:rPr>
        <w:t xml:space="preserve"> all parties are confirming </w:t>
      </w:r>
      <w:r w:rsidR="00A30BC4">
        <w:rPr>
          <w:szCs w:val="22"/>
        </w:rPr>
        <w:t xml:space="preserve">that </w:t>
      </w:r>
    </w:p>
    <w:p w:rsidR="0092260E" w:rsidRPr="0092260E" w:rsidRDefault="0092260E" w:rsidP="0092260E">
      <w:pPr>
        <w:pStyle w:val="ListParagraph"/>
        <w:numPr>
          <w:ilvl w:val="0"/>
          <w:numId w:val="7"/>
        </w:numPr>
        <w:jc w:val="both"/>
      </w:pPr>
      <w:r>
        <w:t>t</w:t>
      </w:r>
      <w:r w:rsidRPr="0092260E">
        <w:t xml:space="preserve">he details given on this form are correct </w:t>
      </w:r>
    </w:p>
    <w:p w:rsidR="0092260E" w:rsidRPr="0092260E" w:rsidRDefault="0092260E" w:rsidP="0092260E">
      <w:pPr>
        <w:pStyle w:val="ListParagraph"/>
        <w:numPr>
          <w:ilvl w:val="0"/>
          <w:numId w:val="7"/>
        </w:numPr>
        <w:jc w:val="both"/>
      </w:pPr>
      <w:r w:rsidRPr="0092260E">
        <w:t>the</w:t>
      </w:r>
      <w:r w:rsidR="00A30BC4" w:rsidRPr="0092260E">
        <w:t xml:space="preserve"> </w:t>
      </w:r>
      <w:r w:rsidRPr="0092260E">
        <w:t xml:space="preserve">nominee is appropriate </w:t>
      </w:r>
      <w:r w:rsidR="00A30BC4" w:rsidRPr="0092260E">
        <w:t xml:space="preserve">for the duties required and that </w:t>
      </w:r>
    </w:p>
    <w:p w:rsidR="0092260E" w:rsidRPr="0092260E" w:rsidRDefault="00645855" w:rsidP="0092260E">
      <w:pPr>
        <w:pStyle w:val="ListParagraph"/>
        <w:numPr>
          <w:ilvl w:val="0"/>
          <w:numId w:val="7"/>
        </w:numPr>
        <w:jc w:val="both"/>
      </w:pPr>
      <w:r w:rsidRPr="0092260E">
        <w:t>there is no</w:t>
      </w:r>
      <w:r w:rsidR="0092260E" w:rsidRPr="0092260E">
        <w:t xml:space="preserve"> potential</w:t>
      </w:r>
      <w:r w:rsidRPr="0092260E">
        <w:t xml:space="preserve"> conflict of interest known between themselves and the proposed external examiner. </w:t>
      </w:r>
    </w:p>
    <w:p w:rsidR="004D0BF3" w:rsidRDefault="00645855" w:rsidP="00A30BC4">
      <w:pPr>
        <w:jc w:val="both"/>
        <w:rPr>
          <w:szCs w:val="22"/>
        </w:rPr>
      </w:pPr>
      <w:r>
        <w:rPr>
          <w:szCs w:val="22"/>
        </w:rPr>
        <w:t xml:space="preserve">Any considerations that might lead to uncertainty regarding conflict of interest should be described in the box above. </w:t>
      </w:r>
    </w:p>
    <w:p w:rsidR="00645855" w:rsidRDefault="00645855">
      <w:pPr>
        <w:rPr>
          <w:szCs w:val="22"/>
        </w:rPr>
      </w:pPr>
    </w:p>
    <w:p w:rsidR="00645855" w:rsidRDefault="00645855" w:rsidP="00645855">
      <w:pPr>
        <w:rPr>
          <w:szCs w:val="22"/>
        </w:rPr>
      </w:pPr>
      <w:r>
        <w:rPr>
          <w:b/>
          <w:szCs w:val="22"/>
        </w:rPr>
        <w:t xml:space="preserve">Programme Director/Leader(s) for all award titles listed above </w:t>
      </w:r>
      <w:r>
        <w:rPr>
          <w:szCs w:val="22"/>
        </w:rPr>
        <w:t>(add boxes as necessary)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1647" w:rsidTr="00FD55DD">
        <w:tc>
          <w:tcPr>
            <w:tcW w:w="9889" w:type="dxa"/>
          </w:tcPr>
          <w:p w:rsidR="00BA1647" w:rsidRDefault="00BA1647" w:rsidP="0021251C">
            <w:pPr>
              <w:spacing w:line="180" w:lineRule="exact"/>
              <w:rPr>
                <w:b/>
                <w:szCs w:val="22"/>
              </w:rPr>
            </w:pPr>
          </w:p>
          <w:p w:rsidR="00BA1647" w:rsidRDefault="00BA1647" w:rsidP="0021251C">
            <w:pPr>
              <w:rPr>
                <w:b/>
                <w:szCs w:val="22"/>
              </w:rPr>
            </w:pPr>
            <w:r>
              <w:rPr>
                <w:b/>
                <w:szCs w:val="22"/>
              </w:rPr>
              <w:t>Signed:                                                                                      Date:</w:t>
            </w:r>
          </w:p>
          <w:p w:rsidR="00BA1647" w:rsidRDefault="00BA1647" w:rsidP="0021251C">
            <w:pPr>
              <w:rPr>
                <w:b/>
                <w:szCs w:val="22"/>
              </w:rPr>
            </w:pPr>
          </w:p>
          <w:p w:rsidR="00BA1647" w:rsidRDefault="00BA1647" w:rsidP="0021251C">
            <w:pPr>
              <w:rPr>
                <w:b/>
                <w:szCs w:val="22"/>
              </w:rPr>
            </w:pPr>
            <w:r>
              <w:rPr>
                <w:b/>
                <w:szCs w:val="22"/>
              </w:rPr>
              <w:t xml:space="preserve">Programme: </w:t>
            </w:r>
          </w:p>
        </w:tc>
      </w:tr>
    </w:tbl>
    <w:p w:rsidR="00BA1647" w:rsidRDefault="00BA1647" w:rsidP="00BA1647">
      <w:pPr>
        <w:rPr>
          <w:szCs w:val="22"/>
        </w:rPr>
      </w:pPr>
    </w:p>
    <w:p w:rsidR="00F652A6" w:rsidRDefault="00F652A6" w:rsidP="00BA1647">
      <w:pPr>
        <w:rPr>
          <w:szCs w:val="22"/>
        </w:rPr>
      </w:pPr>
    </w:p>
    <w:p w:rsidR="00BA1647" w:rsidRDefault="00BA1647" w:rsidP="00BA1647">
      <w:pPr>
        <w:rPr>
          <w:b/>
          <w:szCs w:val="22"/>
        </w:rPr>
      </w:pPr>
      <w:r>
        <w:rPr>
          <w:b/>
          <w:szCs w:val="22"/>
        </w:rPr>
        <w:t xml:space="preserve">Head of </w:t>
      </w:r>
      <w:r w:rsidR="00C323B1">
        <w:rPr>
          <w:b/>
          <w:szCs w:val="22"/>
        </w:rPr>
        <w:t>School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1647" w:rsidTr="00FD55DD">
        <w:tc>
          <w:tcPr>
            <w:tcW w:w="9889" w:type="dxa"/>
          </w:tcPr>
          <w:p w:rsidR="00BA1647" w:rsidRDefault="00BA1647" w:rsidP="0021251C">
            <w:pPr>
              <w:spacing w:line="180" w:lineRule="exact"/>
              <w:rPr>
                <w:b/>
                <w:szCs w:val="22"/>
              </w:rPr>
            </w:pPr>
          </w:p>
          <w:p w:rsidR="00BA1647" w:rsidRDefault="00BA1647" w:rsidP="0021251C">
            <w:pPr>
              <w:rPr>
                <w:b/>
                <w:szCs w:val="22"/>
              </w:rPr>
            </w:pPr>
            <w:r>
              <w:rPr>
                <w:b/>
                <w:szCs w:val="22"/>
              </w:rPr>
              <w:t>Signed:                                                                                      Date:</w:t>
            </w:r>
          </w:p>
          <w:p w:rsidR="00BA1647" w:rsidRDefault="00BA1647" w:rsidP="0021251C">
            <w:pPr>
              <w:rPr>
                <w:b/>
                <w:szCs w:val="22"/>
              </w:rPr>
            </w:pPr>
          </w:p>
          <w:p w:rsidR="00BA1647" w:rsidRDefault="00C323B1" w:rsidP="0021251C">
            <w:pPr>
              <w:rPr>
                <w:b/>
                <w:szCs w:val="22"/>
              </w:rPr>
            </w:pPr>
            <w:r>
              <w:rPr>
                <w:b/>
                <w:szCs w:val="22"/>
              </w:rPr>
              <w:t>School</w:t>
            </w:r>
            <w:r w:rsidR="00BA1647">
              <w:rPr>
                <w:b/>
                <w:szCs w:val="22"/>
              </w:rPr>
              <w:t xml:space="preserve">: </w:t>
            </w:r>
          </w:p>
        </w:tc>
      </w:tr>
    </w:tbl>
    <w:p w:rsidR="00BA1647" w:rsidRDefault="00BA1647" w:rsidP="00BA1647">
      <w:pPr>
        <w:spacing w:line="180" w:lineRule="exact"/>
        <w:rPr>
          <w:szCs w:val="22"/>
        </w:rPr>
      </w:pPr>
    </w:p>
    <w:p w:rsidR="00F652A6" w:rsidRDefault="00F652A6" w:rsidP="00BA1647">
      <w:pPr>
        <w:spacing w:line="180" w:lineRule="exact"/>
        <w:rPr>
          <w:szCs w:val="22"/>
        </w:rPr>
      </w:pPr>
    </w:p>
    <w:p w:rsidR="007F38D9" w:rsidRDefault="007F38D9" w:rsidP="007F38D9">
      <w:pPr>
        <w:rPr>
          <w:szCs w:val="22"/>
        </w:rPr>
      </w:pPr>
    </w:p>
    <w:p w:rsidR="007F38D9" w:rsidRPr="000641C3" w:rsidRDefault="007F38D9" w:rsidP="007F38D9">
      <w:pPr>
        <w:rPr>
          <w:szCs w:val="22"/>
        </w:rPr>
      </w:pPr>
      <w:r>
        <w:rPr>
          <w:b/>
          <w:szCs w:val="22"/>
        </w:rPr>
        <w:t>Faculty Director of Quality</w:t>
      </w:r>
      <w:r w:rsidR="000641C3">
        <w:rPr>
          <w:b/>
          <w:szCs w:val="22"/>
        </w:rPr>
        <w:t xml:space="preserve"> </w:t>
      </w:r>
      <w:r w:rsidR="000641C3">
        <w:rPr>
          <w:szCs w:val="22"/>
        </w:rPr>
        <w:t>(internal to the Faculty in which the programme sits)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F38D9" w:rsidTr="00F01F2C">
        <w:tc>
          <w:tcPr>
            <w:tcW w:w="9889" w:type="dxa"/>
          </w:tcPr>
          <w:p w:rsidR="007F38D9" w:rsidRDefault="007F38D9" w:rsidP="00F01F2C">
            <w:pPr>
              <w:spacing w:line="180" w:lineRule="exact"/>
              <w:rPr>
                <w:b/>
                <w:szCs w:val="22"/>
              </w:rPr>
            </w:pPr>
          </w:p>
          <w:p w:rsidR="007F38D9" w:rsidRDefault="007F38D9" w:rsidP="00F01F2C">
            <w:pPr>
              <w:rPr>
                <w:b/>
                <w:szCs w:val="22"/>
              </w:rPr>
            </w:pPr>
            <w:r>
              <w:rPr>
                <w:b/>
                <w:szCs w:val="22"/>
              </w:rPr>
              <w:t>Signed:                                                                                      Date:</w:t>
            </w:r>
          </w:p>
          <w:p w:rsidR="007F38D9" w:rsidRDefault="007F38D9" w:rsidP="00F01F2C">
            <w:pPr>
              <w:rPr>
                <w:b/>
                <w:szCs w:val="22"/>
              </w:rPr>
            </w:pPr>
          </w:p>
          <w:p w:rsidR="007F38D9" w:rsidRDefault="007F38D9" w:rsidP="00F01F2C">
            <w:pPr>
              <w:rPr>
                <w:b/>
                <w:szCs w:val="22"/>
              </w:rPr>
            </w:pPr>
            <w:r>
              <w:rPr>
                <w:b/>
                <w:szCs w:val="22"/>
              </w:rPr>
              <w:t>Faculty</w:t>
            </w:r>
            <w:r>
              <w:rPr>
                <w:b/>
                <w:szCs w:val="22"/>
              </w:rPr>
              <w:t xml:space="preserve">: </w:t>
            </w:r>
          </w:p>
        </w:tc>
      </w:tr>
    </w:tbl>
    <w:p w:rsidR="007F38D9" w:rsidRDefault="007F38D9" w:rsidP="007F38D9">
      <w:pPr>
        <w:spacing w:line="180" w:lineRule="exact"/>
        <w:rPr>
          <w:szCs w:val="22"/>
        </w:rPr>
      </w:pPr>
    </w:p>
    <w:p w:rsidR="007F38D9" w:rsidRDefault="007F38D9" w:rsidP="00BA1647">
      <w:pPr>
        <w:spacing w:line="180" w:lineRule="exact"/>
        <w:rPr>
          <w:szCs w:val="22"/>
        </w:rPr>
      </w:pPr>
    </w:p>
    <w:p w:rsidR="008E6D41" w:rsidRDefault="008E6D41">
      <w:pPr>
        <w:rPr>
          <w:b/>
          <w:sz w:val="24"/>
        </w:rPr>
      </w:pPr>
    </w:p>
    <w:p w:rsidR="00F652A6" w:rsidRPr="00F652A6" w:rsidRDefault="004D0BF3" w:rsidP="00F652A6">
      <w:pPr>
        <w:rPr>
          <w:b/>
          <w:szCs w:val="22"/>
        </w:rPr>
      </w:pPr>
      <w:r>
        <w:rPr>
          <w:b/>
          <w:sz w:val="24"/>
        </w:rPr>
        <w:t xml:space="preserve">SECTION </w:t>
      </w:r>
      <w:r w:rsidR="009C3F83">
        <w:rPr>
          <w:b/>
          <w:sz w:val="24"/>
        </w:rPr>
        <w:t>EIGHT</w:t>
      </w:r>
      <w:r w:rsidR="00F652A6">
        <w:rPr>
          <w:b/>
          <w:sz w:val="24"/>
        </w:rPr>
        <w:t xml:space="preserve"> - </w:t>
      </w:r>
      <w:r w:rsidR="001566B6">
        <w:rPr>
          <w:b/>
          <w:szCs w:val="22"/>
        </w:rPr>
        <w:t>AUTHORISATION</w:t>
      </w:r>
    </w:p>
    <w:p w:rsidR="004D0BF3" w:rsidRDefault="004D0BF3">
      <w:pPr>
        <w:rPr>
          <w:b/>
          <w:sz w:val="24"/>
        </w:rPr>
      </w:pPr>
    </w:p>
    <w:p w:rsidR="004D0BF3" w:rsidRDefault="004D0BF3">
      <w:pPr>
        <w:rPr>
          <w:szCs w:val="22"/>
        </w:rPr>
      </w:pPr>
      <w:r>
        <w:rPr>
          <w:szCs w:val="22"/>
        </w:rPr>
        <w:t xml:space="preserve">Authorisation </w:t>
      </w:r>
      <w:r w:rsidR="001A480D">
        <w:rPr>
          <w:szCs w:val="22"/>
        </w:rPr>
        <w:t xml:space="preserve">from the External Examiners </w:t>
      </w:r>
      <w:r w:rsidR="000E2D2B">
        <w:rPr>
          <w:szCs w:val="22"/>
        </w:rPr>
        <w:t xml:space="preserve">Appointments Panel </w:t>
      </w:r>
      <w:r>
        <w:rPr>
          <w:szCs w:val="22"/>
        </w:rPr>
        <w:t xml:space="preserve">to forward this proposal to the </w:t>
      </w:r>
      <w:r w:rsidR="009C3F83">
        <w:rPr>
          <w:szCs w:val="22"/>
        </w:rPr>
        <w:t xml:space="preserve">Chair of the </w:t>
      </w:r>
      <w:r w:rsidR="00873EA2">
        <w:rPr>
          <w:szCs w:val="22"/>
        </w:rPr>
        <w:t>Education and the Student Experience</w:t>
      </w:r>
      <w:r>
        <w:rPr>
          <w:szCs w:val="22"/>
        </w:rPr>
        <w:t xml:space="preserve"> Committee</w:t>
      </w:r>
      <w:r w:rsidR="000E2D2B">
        <w:rPr>
          <w:szCs w:val="22"/>
        </w:rPr>
        <w:t xml:space="preserve"> or to reject the proposal</w:t>
      </w:r>
      <w:r w:rsidR="00A57B13">
        <w:rPr>
          <w:szCs w:val="22"/>
        </w:rPr>
        <w:t>.</w:t>
      </w:r>
    </w:p>
    <w:p w:rsidR="007458E9" w:rsidRDefault="007458E9">
      <w:pPr>
        <w:rPr>
          <w:szCs w:val="22"/>
        </w:rPr>
      </w:pPr>
      <w:bookmarkStart w:id="8" w:name="_GoBack"/>
      <w:bookmarkEnd w:id="8"/>
    </w:p>
    <w:tbl>
      <w:tblPr>
        <w:tblStyle w:val="TableGrid"/>
        <w:tblW w:w="9889" w:type="dxa"/>
        <w:tblLook w:val="04A0" w:firstRow="1" w:lastRow="0" w:firstColumn="1" w:lastColumn="0" w:noHBand="0" w:noVBand="1"/>
      </w:tblPr>
      <w:tblGrid>
        <w:gridCol w:w="6487"/>
        <w:gridCol w:w="3402"/>
      </w:tblGrid>
      <w:tr w:rsidR="00735CC3" w:rsidTr="00FD55DD">
        <w:tc>
          <w:tcPr>
            <w:tcW w:w="9889" w:type="dxa"/>
            <w:gridSpan w:val="2"/>
          </w:tcPr>
          <w:p w:rsidR="00735CC3" w:rsidRPr="000641C3" w:rsidRDefault="00714CCD" w:rsidP="007458E9">
            <w:pPr>
              <w:rPr>
                <w:b/>
                <w:szCs w:val="22"/>
              </w:rPr>
            </w:pPr>
            <w:r w:rsidRPr="000641C3">
              <w:rPr>
                <w:b/>
                <w:szCs w:val="22"/>
              </w:rPr>
              <w:t xml:space="preserve">Assistant </w:t>
            </w:r>
            <w:r w:rsidR="00735CC3" w:rsidRPr="000641C3">
              <w:rPr>
                <w:b/>
                <w:szCs w:val="22"/>
              </w:rPr>
              <w:t>Director of Quality and Standards</w:t>
            </w:r>
            <w:r w:rsidRPr="000641C3">
              <w:rPr>
                <w:b/>
                <w:szCs w:val="22"/>
              </w:rPr>
              <w:t xml:space="preserve"> (Quality Management and Enhancement)</w:t>
            </w:r>
          </w:p>
        </w:tc>
      </w:tr>
      <w:tr w:rsidR="00735CC3" w:rsidTr="00FD55DD">
        <w:tc>
          <w:tcPr>
            <w:tcW w:w="9889" w:type="dxa"/>
            <w:gridSpan w:val="2"/>
          </w:tcPr>
          <w:p w:rsidR="00735CC3" w:rsidRPr="00735CC3" w:rsidRDefault="00735CC3" w:rsidP="007458E9">
            <w:pPr>
              <w:rPr>
                <w:b/>
                <w:szCs w:val="22"/>
              </w:rPr>
            </w:pPr>
            <w:r w:rsidRPr="00735CC3">
              <w:rPr>
                <w:b/>
                <w:szCs w:val="22"/>
              </w:rPr>
              <w:t>Comments:</w:t>
            </w: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Default="00735CC3" w:rsidP="007458E9">
            <w:pPr>
              <w:rPr>
                <w:szCs w:val="22"/>
              </w:rPr>
            </w:pPr>
          </w:p>
        </w:tc>
      </w:tr>
      <w:tr w:rsidR="00735CC3" w:rsidTr="00FD55DD">
        <w:tc>
          <w:tcPr>
            <w:tcW w:w="6487" w:type="dxa"/>
          </w:tcPr>
          <w:p w:rsidR="008E6D41" w:rsidRDefault="00735CC3" w:rsidP="007458E9">
            <w:pPr>
              <w:rPr>
                <w:b/>
                <w:szCs w:val="22"/>
              </w:rPr>
            </w:pPr>
            <w:r w:rsidRPr="00735CC3">
              <w:rPr>
                <w:b/>
                <w:szCs w:val="22"/>
              </w:rPr>
              <w:t xml:space="preserve">Signed:                         </w:t>
            </w:r>
          </w:p>
          <w:p w:rsidR="008E6D41" w:rsidRDefault="008E6D41" w:rsidP="007458E9">
            <w:pPr>
              <w:rPr>
                <w:b/>
                <w:szCs w:val="22"/>
              </w:rPr>
            </w:pPr>
          </w:p>
          <w:p w:rsidR="00735CC3" w:rsidRDefault="00735CC3" w:rsidP="007458E9">
            <w:pPr>
              <w:rPr>
                <w:szCs w:val="22"/>
              </w:rPr>
            </w:pPr>
            <w:r w:rsidRPr="00735CC3">
              <w:rPr>
                <w:b/>
                <w:szCs w:val="22"/>
              </w:rPr>
              <w:t xml:space="preserve">                         </w:t>
            </w:r>
          </w:p>
        </w:tc>
        <w:tc>
          <w:tcPr>
            <w:tcW w:w="3402" w:type="dxa"/>
          </w:tcPr>
          <w:p w:rsidR="00735CC3" w:rsidRDefault="00735CC3" w:rsidP="007458E9">
            <w:pPr>
              <w:rPr>
                <w:szCs w:val="22"/>
              </w:rPr>
            </w:pPr>
            <w:r w:rsidRPr="00735CC3">
              <w:rPr>
                <w:b/>
                <w:szCs w:val="22"/>
              </w:rPr>
              <w:t>Date:</w:t>
            </w:r>
          </w:p>
        </w:tc>
      </w:tr>
    </w:tbl>
    <w:p w:rsidR="00714CCD" w:rsidRDefault="00714CCD">
      <w:pPr>
        <w:rPr>
          <w:szCs w:val="22"/>
        </w:rPr>
      </w:pPr>
      <w:r>
        <w:rPr>
          <w:szCs w:val="22"/>
        </w:rPr>
        <w:br/>
      </w:r>
    </w:p>
    <w:tbl>
      <w:tblPr>
        <w:tblStyle w:val="TableGrid"/>
        <w:tblW w:w="9889" w:type="dxa"/>
        <w:tblLook w:val="04A0" w:firstRow="1" w:lastRow="0" w:firstColumn="1" w:lastColumn="0" w:noHBand="0" w:noVBand="1"/>
      </w:tblPr>
      <w:tblGrid>
        <w:gridCol w:w="6487"/>
        <w:gridCol w:w="3402"/>
      </w:tblGrid>
      <w:tr w:rsidR="00714CCD" w:rsidTr="00FE1E8F">
        <w:tc>
          <w:tcPr>
            <w:tcW w:w="9889" w:type="dxa"/>
            <w:gridSpan w:val="2"/>
          </w:tcPr>
          <w:p w:rsidR="00714CCD" w:rsidRDefault="00714CCD" w:rsidP="00FE1E8F">
            <w:pPr>
              <w:rPr>
                <w:szCs w:val="22"/>
              </w:rPr>
            </w:pPr>
            <w:r w:rsidRPr="000641C3">
              <w:rPr>
                <w:b/>
                <w:szCs w:val="22"/>
              </w:rPr>
              <w:t>Faculty Director of Quality</w:t>
            </w:r>
            <w:r w:rsidR="000641C3">
              <w:rPr>
                <w:szCs w:val="22"/>
              </w:rPr>
              <w:t xml:space="preserve"> (external to the Faculty in which the programme sits)</w:t>
            </w:r>
          </w:p>
        </w:tc>
      </w:tr>
      <w:tr w:rsidR="00714CCD" w:rsidTr="00FE1E8F">
        <w:tc>
          <w:tcPr>
            <w:tcW w:w="9889" w:type="dxa"/>
            <w:gridSpan w:val="2"/>
          </w:tcPr>
          <w:p w:rsidR="00714CCD" w:rsidRPr="00735CC3" w:rsidRDefault="00714CCD" w:rsidP="00FE1E8F">
            <w:pPr>
              <w:rPr>
                <w:b/>
                <w:szCs w:val="22"/>
              </w:rPr>
            </w:pPr>
            <w:r w:rsidRPr="00735CC3">
              <w:rPr>
                <w:b/>
                <w:szCs w:val="22"/>
              </w:rPr>
              <w:t>Comments:</w:t>
            </w:r>
          </w:p>
          <w:p w:rsidR="00714CCD" w:rsidRPr="00735CC3" w:rsidRDefault="00714CCD" w:rsidP="00FE1E8F">
            <w:pPr>
              <w:rPr>
                <w:szCs w:val="22"/>
              </w:rPr>
            </w:pPr>
          </w:p>
          <w:p w:rsidR="00714CCD" w:rsidRPr="00735CC3" w:rsidRDefault="00714CCD" w:rsidP="00FE1E8F">
            <w:pPr>
              <w:rPr>
                <w:szCs w:val="22"/>
              </w:rPr>
            </w:pPr>
          </w:p>
          <w:p w:rsidR="00714CCD" w:rsidRPr="00735CC3" w:rsidRDefault="00714CCD" w:rsidP="00FE1E8F">
            <w:pPr>
              <w:rPr>
                <w:szCs w:val="22"/>
              </w:rPr>
            </w:pPr>
          </w:p>
          <w:p w:rsidR="00714CCD" w:rsidRPr="00735CC3" w:rsidRDefault="00714CCD" w:rsidP="00FE1E8F">
            <w:pPr>
              <w:rPr>
                <w:szCs w:val="22"/>
              </w:rPr>
            </w:pPr>
          </w:p>
          <w:p w:rsidR="00714CCD" w:rsidRPr="00735CC3" w:rsidRDefault="00714CCD" w:rsidP="00FE1E8F">
            <w:pPr>
              <w:rPr>
                <w:szCs w:val="22"/>
              </w:rPr>
            </w:pPr>
          </w:p>
          <w:p w:rsidR="00714CCD" w:rsidRPr="00735CC3" w:rsidRDefault="00714CCD" w:rsidP="00FE1E8F">
            <w:pPr>
              <w:rPr>
                <w:szCs w:val="22"/>
              </w:rPr>
            </w:pPr>
          </w:p>
          <w:p w:rsidR="00714CCD" w:rsidRDefault="00714CCD" w:rsidP="00FE1E8F">
            <w:pPr>
              <w:rPr>
                <w:szCs w:val="22"/>
              </w:rPr>
            </w:pPr>
          </w:p>
        </w:tc>
      </w:tr>
      <w:tr w:rsidR="00714CCD" w:rsidTr="00FE1E8F">
        <w:tc>
          <w:tcPr>
            <w:tcW w:w="6487" w:type="dxa"/>
          </w:tcPr>
          <w:p w:rsidR="00714CCD" w:rsidRDefault="00714CCD" w:rsidP="00FE1E8F">
            <w:pPr>
              <w:rPr>
                <w:b/>
                <w:szCs w:val="22"/>
              </w:rPr>
            </w:pPr>
            <w:r>
              <w:rPr>
                <w:b/>
                <w:szCs w:val="22"/>
              </w:rPr>
              <w:lastRenderedPageBreak/>
              <w:t xml:space="preserve">Faculty: </w:t>
            </w:r>
          </w:p>
          <w:p w:rsidR="00714CCD" w:rsidRDefault="00714CCD" w:rsidP="00FE1E8F">
            <w:pPr>
              <w:rPr>
                <w:b/>
                <w:szCs w:val="22"/>
              </w:rPr>
            </w:pPr>
          </w:p>
          <w:p w:rsidR="00714CCD" w:rsidRDefault="00714CCD" w:rsidP="00FE1E8F">
            <w:pPr>
              <w:rPr>
                <w:b/>
                <w:szCs w:val="22"/>
              </w:rPr>
            </w:pPr>
            <w:r w:rsidRPr="00735CC3">
              <w:rPr>
                <w:b/>
                <w:szCs w:val="22"/>
              </w:rPr>
              <w:t xml:space="preserve">Signed:                         </w:t>
            </w:r>
          </w:p>
          <w:p w:rsidR="00714CCD" w:rsidRDefault="00714CCD" w:rsidP="00FE1E8F">
            <w:pPr>
              <w:rPr>
                <w:b/>
                <w:szCs w:val="22"/>
              </w:rPr>
            </w:pPr>
          </w:p>
          <w:p w:rsidR="00714CCD" w:rsidRDefault="00714CCD" w:rsidP="00FE1E8F">
            <w:pPr>
              <w:rPr>
                <w:szCs w:val="22"/>
              </w:rPr>
            </w:pPr>
            <w:r w:rsidRPr="00735CC3">
              <w:rPr>
                <w:b/>
                <w:szCs w:val="22"/>
              </w:rPr>
              <w:t xml:space="preserve">                         </w:t>
            </w:r>
          </w:p>
        </w:tc>
        <w:tc>
          <w:tcPr>
            <w:tcW w:w="3402" w:type="dxa"/>
          </w:tcPr>
          <w:p w:rsidR="00400E84" w:rsidRDefault="00400E84" w:rsidP="00FE1E8F">
            <w:pPr>
              <w:rPr>
                <w:b/>
                <w:szCs w:val="22"/>
              </w:rPr>
            </w:pPr>
          </w:p>
          <w:p w:rsidR="00400E84" w:rsidRDefault="00400E84" w:rsidP="00FE1E8F">
            <w:pPr>
              <w:rPr>
                <w:b/>
                <w:szCs w:val="22"/>
              </w:rPr>
            </w:pPr>
          </w:p>
          <w:p w:rsidR="00714CCD" w:rsidRDefault="00714CCD" w:rsidP="00FE1E8F">
            <w:pPr>
              <w:rPr>
                <w:szCs w:val="22"/>
              </w:rPr>
            </w:pPr>
            <w:r w:rsidRPr="00735CC3">
              <w:rPr>
                <w:b/>
                <w:szCs w:val="22"/>
              </w:rPr>
              <w:t>Date:</w:t>
            </w:r>
          </w:p>
        </w:tc>
      </w:tr>
    </w:tbl>
    <w:p w:rsidR="00735CC3" w:rsidRDefault="00735CC3">
      <w:pPr>
        <w:rPr>
          <w:szCs w:val="22"/>
        </w:rPr>
      </w:pPr>
    </w:p>
    <w:p w:rsidR="009C3F83" w:rsidRPr="009C3F83" w:rsidRDefault="009C3F83">
      <w:pPr>
        <w:rPr>
          <w:b/>
          <w:szCs w:val="22"/>
        </w:rPr>
      </w:pPr>
      <w:r>
        <w:rPr>
          <w:b/>
          <w:szCs w:val="22"/>
        </w:rPr>
        <w:t>SECTION NINE - APPROVAL</w:t>
      </w:r>
    </w:p>
    <w:p w:rsidR="009C3F83" w:rsidRDefault="009C3F83">
      <w:pPr>
        <w:rPr>
          <w:szCs w:val="22"/>
        </w:rPr>
      </w:pPr>
    </w:p>
    <w:p w:rsidR="00F652A6" w:rsidRDefault="009C3F83">
      <w:pPr>
        <w:rPr>
          <w:szCs w:val="22"/>
        </w:rPr>
      </w:pPr>
      <w:r>
        <w:rPr>
          <w:szCs w:val="22"/>
        </w:rPr>
        <w:t xml:space="preserve">Approval on behalf of the </w:t>
      </w:r>
      <w:r w:rsidR="00873EA2">
        <w:rPr>
          <w:szCs w:val="22"/>
        </w:rPr>
        <w:t>Education and the Student Experience</w:t>
      </w:r>
      <w:r>
        <w:rPr>
          <w:szCs w:val="22"/>
        </w:rPr>
        <w:t xml:space="preserve"> Committee (acting on behalf of Academic Board)</w:t>
      </w:r>
    </w:p>
    <w:p w:rsidR="009C3F83" w:rsidRDefault="009C3F83">
      <w:pPr>
        <w:rPr>
          <w:szCs w:val="22"/>
        </w:rPr>
      </w:pPr>
    </w:p>
    <w:tbl>
      <w:tblPr>
        <w:tblStyle w:val="TableGrid"/>
        <w:tblW w:w="9889" w:type="dxa"/>
        <w:tblLook w:val="04A0" w:firstRow="1" w:lastRow="0" w:firstColumn="1" w:lastColumn="0" w:noHBand="0" w:noVBand="1"/>
      </w:tblPr>
      <w:tblGrid>
        <w:gridCol w:w="6487"/>
        <w:gridCol w:w="3402"/>
      </w:tblGrid>
      <w:tr w:rsidR="00735CC3" w:rsidTr="00FD55DD">
        <w:tc>
          <w:tcPr>
            <w:tcW w:w="9889" w:type="dxa"/>
            <w:gridSpan w:val="2"/>
          </w:tcPr>
          <w:p w:rsidR="00735CC3" w:rsidRDefault="007B5459" w:rsidP="00873EA2">
            <w:pPr>
              <w:rPr>
                <w:szCs w:val="22"/>
              </w:rPr>
            </w:pPr>
            <w:r>
              <w:rPr>
                <w:szCs w:val="22"/>
              </w:rPr>
              <w:t>Chair of</w:t>
            </w:r>
            <w:r w:rsidR="00E61232">
              <w:rPr>
                <w:szCs w:val="22"/>
              </w:rPr>
              <w:t xml:space="preserve"> the</w:t>
            </w:r>
            <w:r>
              <w:rPr>
                <w:szCs w:val="22"/>
              </w:rPr>
              <w:t xml:space="preserve"> </w:t>
            </w:r>
            <w:r w:rsidR="00873EA2">
              <w:rPr>
                <w:szCs w:val="22"/>
              </w:rPr>
              <w:t xml:space="preserve">Education and the Student Experience </w:t>
            </w:r>
            <w:r>
              <w:rPr>
                <w:szCs w:val="22"/>
              </w:rPr>
              <w:t>Committee</w:t>
            </w:r>
          </w:p>
        </w:tc>
      </w:tr>
      <w:tr w:rsidR="00735CC3" w:rsidTr="00FD55DD">
        <w:tc>
          <w:tcPr>
            <w:tcW w:w="9889" w:type="dxa"/>
            <w:gridSpan w:val="2"/>
          </w:tcPr>
          <w:p w:rsidR="00735CC3" w:rsidRPr="00735CC3" w:rsidRDefault="00735CC3" w:rsidP="007458E9">
            <w:pPr>
              <w:rPr>
                <w:b/>
                <w:szCs w:val="22"/>
              </w:rPr>
            </w:pPr>
            <w:r w:rsidRPr="00735CC3">
              <w:rPr>
                <w:b/>
                <w:szCs w:val="22"/>
              </w:rPr>
              <w:t>Comments:</w:t>
            </w: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Pr="00735CC3" w:rsidRDefault="00735CC3" w:rsidP="007458E9">
            <w:pPr>
              <w:rPr>
                <w:szCs w:val="22"/>
              </w:rPr>
            </w:pPr>
          </w:p>
          <w:p w:rsidR="00735CC3" w:rsidRDefault="00735CC3" w:rsidP="007458E9">
            <w:pPr>
              <w:rPr>
                <w:szCs w:val="22"/>
              </w:rPr>
            </w:pPr>
          </w:p>
        </w:tc>
      </w:tr>
      <w:tr w:rsidR="00735CC3" w:rsidTr="00FD55DD">
        <w:tc>
          <w:tcPr>
            <w:tcW w:w="6487" w:type="dxa"/>
          </w:tcPr>
          <w:p w:rsidR="008E6D41" w:rsidRDefault="00735CC3" w:rsidP="007458E9">
            <w:pPr>
              <w:rPr>
                <w:b/>
                <w:szCs w:val="22"/>
              </w:rPr>
            </w:pPr>
            <w:r w:rsidRPr="00735CC3">
              <w:rPr>
                <w:b/>
                <w:szCs w:val="22"/>
              </w:rPr>
              <w:t xml:space="preserve">Signed:                                    </w:t>
            </w:r>
          </w:p>
          <w:p w:rsidR="008E6D41" w:rsidRDefault="008E6D41" w:rsidP="007458E9">
            <w:pPr>
              <w:rPr>
                <w:b/>
                <w:szCs w:val="22"/>
              </w:rPr>
            </w:pPr>
          </w:p>
          <w:p w:rsidR="00735CC3" w:rsidRDefault="00735CC3" w:rsidP="007458E9">
            <w:pPr>
              <w:rPr>
                <w:szCs w:val="22"/>
              </w:rPr>
            </w:pPr>
            <w:r w:rsidRPr="00735CC3">
              <w:rPr>
                <w:b/>
                <w:szCs w:val="22"/>
              </w:rPr>
              <w:t xml:space="preserve">              </w:t>
            </w:r>
          </w:p>
        </w:tc>
        <w:tc>
          <w:tcPr>
            <w:tcW w:w="3402" w:type="dxa"/>
          </w:tcPr>
          <w:p w:rsidR="00735CC3" w:rsidRDefault="00735CC3" w:rsidP="007458E9">
            <w:pPr>
              <w:rPr>
                <w:szCs w:val="22"/>
              </w:rPr>
            </w:pPr>
            <w:r w:rsidRPr="00735CC3">
              <w:rPr>
                <w:b/>
                <w:szCs w:val="22"/>
              </w:rPr>
              <w:t>Date:</w:t>
            </w:r>
          </w:p>
        </w:tc>
      </w:tr>
    </w:tbl>
    <w:p w:rsidR="00FD55DD" w:rsidRDefault="00FD55DD">
      <w:pPr>
        <w:rPr>
          <w:b/>
          <w:szCs w:val="22"/>
        </w:rPr>
      </w:pPr>
    </w:p>
    <w:p w:rsidR="008E6D41" w:rsidRPr="00F652A6" w:rsidRDefault="008E6D41">
      <w:pPr>
        <w:rPr>
          <w:b/>
          <w:szCs w:val="22"/>
        </w:rPr>
      </w:pPr>
      <w:r w:rsidRPr="00F652A6">
        <w:rPr>
          <w:b/>
          <w:szCs w:val="22"/>
        </w:rPr>
        <w:t xml:space="preserve">Decision </w:t>
      </w:r>
    </w:p>
    <w:tbl>
      <w:tblPr>
        <w:tblStyle w:val="TableGrid"/>
        <w:tblW w:w="9889" w:type="dxa"/>
        <w:tblLook w:val="04A0" w:firstRow="1" w:lastRow="0" w:firstColumn="1" w:lastColumn="0" w:noHBand="0" w:noVBand="1"/>
      </w:tblPr>
      <w:tblGrid>
        <w:gridCol w:w="2802"/>
        <w:gridCol w:w="7087"/>
      </w:tblGrid>
      <w:tr w:rsidR="008E6D41" w:rsidTr="00FD55DD">
        <w:tc>
          <w:tcPr>
            <w:tcW w:w="2802" w:type="dxa"/>
          </w:tcPr>
          <w:p w:rsidR="008E6D41" w:rsidRDefault="008E6D41">
            <w:pPr>
              <w:rPr>
                <w:szCs w:val="22"/>
              </w:rPr>
            </w:pPr>
            <w:r>
              <w:rPr>
                <w:szCs w:val="22"/>
              </w:rPr>
              <w:t>Approve</w:t>
            </w:r>
          </w:p>
          <w:p w:rsidR="008E6D41" w:rsidRDefault="008E6D41">
            <w:pPr>
              <w:rPr>
                <w:szCs w:val="22"/>
              </w:rPr>
            </w:pPr>
          </w:p>
        </w:tc>
        <w:tc>
          <w:tcPr>
            <w:tcW w:w="7087" w:type="dxa"/>
          </w:tcPr>
          <w:p w:rsidR="008E6D41" w:rsidRDefault="005B7380">
            <w:pPr>
              <w:rPr>
                <w:szCs w:val="22"/>
              </w:rPr>
            </w:pPr>
            <w:r>
              <w:rPr>
                <w:szCs w:val="22"/>
              </w:rPr>
              <w:t>YES/NO</w:t>
            </w:r>
          </w:p>
        </w:tc>
      </w:tr>
      <w:tr w:rsidR="008E6D41" w:rsidTr="00FD55DD">
        <w:tc>
          <w:tcPr>
            <w:tcW w:w="2802" w:type="dxa"/>
          </w:tcPr>
          <w:p w:rsidR="008E6D41" w:rsidRDefault="008E6D41">
            <w:pPr>
              <w:rPr>
                <w:szCs w:val="22"/>
              </w:rPr>
            </w:pPr>
            <w:r>
              <w:rPr>
                <w:szCs w:val="22"/>
              </w:rPr>
              <w:t>Approved Duration if other than that proposed</w:t>
            </w:r>
          </w:p>
          <w:p w:rsidR="008E6D41" w:rsidRDefault="008E6D41">
            <w:pPr>
              <w:rPr>
                <w:szCs w:val="22"/>
              </w:rPr>
            </w:pPr>
          </w:p>
        </w:tc>
        <w:tc>
          <w:tcPr>
            <w:tcW w:w="7087" w:type="dxa"/>
          </w:tcPr>
          <w:p w:rsidR="008E6D41" w:rsidRDefault="008E6D41">
            <w:pPr>
              <w:rPr>
                <w:szCs w:val="22"/>
              </w:rPr>
            </w:pPr>
          </w:p>
        </w:tc>
      </w:tr>
      <w:tr w:rsidR="008E6D41" w:rsidTr="00FD55DD">
        <w:tc>
          <w:tcPr>
            <w:tcW w:w="2802" w:type="dxa"/>
          </w:tcPr>
          <w:p w:rsidR="008E6D41" w:rsidRDefault="008E6D41">
            <w:pPr>
              <w:rPr>
                <w:szCs w:val="22"/>
              </w:rPr>
            </w:pPr>
            <w:r>
              <w:rPr>
                <w:szCs w:val="22"/>
              </w:rPr>
              <w:t>Reject</w:t>
            </w:r>
          </w:p>
          <w:p w:rsidR="008E6D41" w:rsidRDefault="008E6D41">
            <w:pPr>
              <w:rPr>
                <w:szCs w:val="22"/>
              </w:rPr>
            </w:pPr>
          </w:p>
        </w:tc>
        <w:tc>
          <w:tcPr>
            <w:tcW w:w="7087" w:type="dxa"/>
          </w:tcPr>
          <w:p w:rsidR="008E6D41" w:rsidRDefault="005B7380">
            <w:pPr>
              <w:rPr>
                <w:szCs w:val="22"/>
              </w:rPr>
            </w:pPr>
            <w:r>
              <w:rPr>
                <w:szCs w:val="22"/>
              </w:rPr>
              <w:t>YES/NO</w:t>
            </w:r>
          </w:p>
        </w:tc>
      </w:tr>
    </w:tbl>
    <w:p w:rsidR="008E6D41" w:rsidRDefault="008E6D41">
      <w:pPr>
        <w:rPr>
          <w:szCs w:val="22"/>
        </w:rPr>
      </w:pPr>
    </w:p>
    <w:p w:rsidR="008E6D41" w:rsidRDefault="008E6D41">
      <w:pPr>
        <w:rPr>
          <w:szCs w:val="22"/>
        </w:rPr>
      </w:pPr>
    </w:p>
    <w:p w:rsidR="004F671E" w:rsidRPr="001256FF" w:rsidRDefault="004F671E">
      <w:pPr>
        <w:rPr>
          <w:color w:val="808080" w:themeColor="background1" w:themeShade="80"/>
        </w:rPr>
      </w:pPr>
    </w:p>
    <w:p w:rsidR="001256FF" w:rsidRPr="001256FF" w:rsidRDefault="001256FF" w:rsidP="001256FF">
      <w:pPr>
        <w:rPr>
          <w:color w:val="808080" w:themeColor="background1" w:themeShade="80"/>
        </w:rPr>
      </w:pPr>
    </w:p>
    <w:p w:rsidR="008E6D41" w:rsidRDefault="008E6D41">
      <w:pPr>
        <w:rPr>
          <w:color w:val="808080" w:themeColor="background1" w:themeShade="80"/>
        </w:rPr>
      </w:pPr>
    </w:p>
    <w:p w:rsidR="008E6D41" w:rsidRDefault="008E6D41">
      <w:pPr>
        <w:rPr>
          <w:color w:val="808080" w:themeColor="background1" w:themeShade="80"/>
        </w:rPr>
      </w:pPr>
    </w:p>
    <w:p w:rsidR="00F652A6" w:rsidRDefault="00F652A6">
      <w:pPr>
        <w:rPr>
          <w:b/>
        </w:rPr>
      </w:pPr>
      <w:r>
        <w:rPr>
          <w:b/>
        </w:rPr>
        <w:br w:type="page"/>
      </w:r>
    </w:p>
    <w:p w:rsidR="006025DC" w:rsidRDefault="006025DC" w:rsidP="006025DC">
      <w:pPr>
        <w:spacing w:before="120" w:after="120"/>
        <w:rPr>
          <w:b/>
        </w:rPr>
      </w:pPr>
      <w:r>
        <w:rPr>
          <w:b/>
        </w:rPr>
        <w:lastRenderedPageBreak/>
        <w:t>*** THIS FORM MUST BE COMPLETED AND SUBMITTED BY THE PROGRAMME DIRECTOR AT THE SAME TIME AS THE REST OF THE NOMINATION FORM ***</w:t>
      </w:r>
    </w:p>
    <w:p w:rsidR="006025DC" w:rsidRDefault="006025DC" w:rsidP="006025DC">
      <w:pPr>
        <w:spacing w:before="120" w:after="120"/>
        <w:jc w:val="center"/>
        <w:rPr>
          <w:b/>
        </w:rPr>
      </w:pPr>
    </w:p>
    <w:p w:rsidR="006025DC" w:rsidRDefault="006025DC" w:rsidP="006025DC">
      <w:pPr>
        <w:spacing w:before="120" w:after="120"/>
        <w:jc w:val="center"/>
        <w:rPr>
          <w:b/>
        </w:rPr>
      </w:pPr>
      <w:r>
        <w:rPr>
          <w:b/>
        </w:rPr>
        <w:t>External Examiner Fee Calculation Form</w:t>
      </w:r>
    </w:p>
    <w:p w:rsidR="006025DC" w:rsidRDefault="006025DC" w:rsidP="006025DC">
      <w:pPr>
        <w:spacing w:before="120" w:after="120"/>
        <w:rPr>
          <w:b/>
        </w:rPr>
      </w:pPr>
    </w:p>
    <w:p w:rsidR="006025DC" w:rsidRDefault="006025DC" w:rsidP="006025DC">
      <w:pPr>
        <w:spacing w:before="120" w:after="120"/>
      </w:pPr>
      <w:r w:rsidRPr="00461D2A">
        <w:rPr>
          <w:b/>
        </w:rPr>
        <w:t>Name</w:t>
      </w:r>
      <w:r>
        <w:rPr>
          <w:b/>
        </w:rPr>
        <w:t xml:space="preserve"> of Proposed External Examiner</w:t>
      </w:r>
      <w:r>
        <w:t xml:space="preserve">: </w:t>
      </w:r>
    </w:p>
    <w:p w:rsidR="006025DC" w:rsidRDefault="006025DC" w:rsidP="006025DC">
      <w:pPr>
        <w:spacing w:before="120" w:after="120"/>
      </w:pPr>
      <w:r>
        <w:rPr>
          <w:b/>
        </w:rPr>
        <w:t>For appointment from</w:t>
      </w:r>
      <w:r>
        <w:t>:</w:t>
      </w:r>
    </w:p>
    <w:p w:rsidR="006025DC" w:rsidRPr="0051232A" w:rsidRDefault="006025DC" w:rsidP="006025DC">
      <w:pPr>
        <w:spacing w:before="120" w:after="120"/>
        <w:rPr>
          <w:b/>
        </w:rPr>
      </w:pPr>
      <w:r w:rsidRPr="0051232A">
        <w:rPr>
          <w:b/>
        </w:rPr>
        <w:t>Programme Director</w:t>
      </w:r>
      <w:r>
        <w:rPr>
          <w:b/>
        </w:rPr>
        <w:t>(s)</w:t>
      </w:r>
      <w:r w:rsidRPr="0051232A">
        <w:rPr>
          <w:b/>
        </w:rPr>
        <w:t>:</w:t>
      </w:r>
    </w:p>
    <w:tbl>
      <w:tblPr>
        <w:tblStyle w:val="TableGrid"/>
        <w:tblW w:w="0" w:type="auto"/>
        <w:tblLook w:val="04A0" w:firstRow="1" w:lastRow="0" w:firstColumn="1" w:lastColumn="0" w:noHBand="0" w:noVBand="1"/>
      </w:tblPr>
      <w:tblGrid>
        <w:gridCol w:w="2675"/>
        <w:gridCol w:w="1797"/>
        <w:gridCol w:w="1797"/>
        <w:gridCol w:w="1797"/>
        <w:gridCol w:w="1562"/>
      </w:tblGrid>
      <w:tr w:rsidR="006025DC" w:rsidTr="00EB66E8">
        <w:tc>
          <w:tcPr>
            <w:tcW w:w="4644" w:type="dxa"/>
          </w:tcPr>
          <w:p w:rsidR="006025DC" w:rsidRPr="003E5D79" w:rsidRDefault="006025DC" w:rsidP="00EB66E8">
            <w:pPr>
              <w:spacing w:before="120" w:after="120"/>
              <w:ind w:right="-959"/>
              <w:rPr>
                <w:b/>
              </w:rPr>
            </w:pPr>
          </w:p>
        </w:tc>
        <w:tc>
          <w:tcPr>
            <w:tcW w:w="2374" w:type="dxa"/>
          </w:tcPr>
          <w:p w:rsidR="006025DC" w:rsidRPr="00A87C82" w:rsidRDefault="006025DC" w:rsidP="00EB66E8">
            <w:pPr>
              <w:spacing w:before="120" w:after="120"/>
              <w:rPr>
                <w:b/>
              </w:rPr>
            </w:pPr>
            <w:r w:rsidRPr="00A87C82">
              <w:rPr>
                <w:b/>
              </w:rPr>
              <w:t xml:space="preserve">Programme </w:t>
            </w:r>
            <w:r>
              <w:rPr>
                <w:b/>
              </w:rPr>
              <w:t>1</w:t>
            </w:r>
          </w:p>
        </w:tc>
        <w:tc>
          <w:tcPr>
            <w:tcW w:w="2375" w:type="dxa"/>
          </w:tcPr>
          <w:p w:rsidR="006025DC" w:rsidRPr="00461D2A" w:rsidRDefault="006025DC" w:rsidP="00EB66E8">
            <w:pPr>
              <w:spacing w:before="120" w:after="120"/>
              <w:rPr>
                <w:b/>
              </w:rPr>
            </w:pPr>
            <w:r>
              <w:rPr>
                <w:b/>
              </w:rPr>
              <w:t>Programme 2</w:t>
            </w:r>
          </w:p>
        </w:tc>
        <w:tc>
          <w:tcPr>
            <w:tcW w:w="2374" w:type="dxa"/>
          </w:tcPr>
          <w:p w:rsidR="006025DC" w:rsidRPr="00461D2A" w:rsidRDefault="006025DC" w:rsidP="00EB66E8">
            <w:pPr>
              <w:spacing w:before="120" w:after="120"/>
              <w:rPr>
                <w:b/>
              </w:rPr>
            </w:pPr>
            <w:r>
              <w:rPr>
                <w:b/>
              </w:rPr>
              <w:t>Programme 3</w:t>
            </w:r>
          </w:p>
        </w:tc>
        <w:tc>
          <w:tcPr>
            <w:tcW w:w="2375" w:type="dxa"/>
          </w:tcPr>
          <w:p w:rsidR="006025DC" w:rsidRDefault="006025DC" w:rsidP="00EB66E8">
            <w:pPr>
              <w:spacing w:before="120" w:after="120"/>
              <w:rPr>
                <w:b/>
              </w:rPr>
            </w:pPr>
            <w:r w:rsidRPr="00461D2A">
              <w:rPr>
                <w:b/>
              </w:rPr>
              <w:t>Amount payable</w:t>
            </w:r>
          </w:p>
          <w:p w:rsidR="006025DC" w:rsidRPr="00A87C82" w:rsidRDefault="006025DC" w:rsidP="00EB66E8">
            <w:pPr>
              <w:spacing w:before="120" w:after="120"/>
            </w:pPr>
            <w:r>
              <w:t>(For QSO use)</w:t>
            </w:r>
          </w:p>
        </w:tc>
      </w:tr>
      <w:tr w:rsidR="006025DC" w:rsidTr="00EB66E8">
        <w:tc>
          <w:tcPr>
            <w:tcW w:w="4644" w:type="dxa"/>
          </w:tcPr>
          <w:p w:rsidR="006025DC" w:rsidRPr="003E5D79" w:rsidRDefault="006025DC" w:rsidP="00EB66E8">
            <w:pPr>
              <w:spacing w:before="120" w:after="120"/>
              <w:rPr>
                <w:b/>
              </w:rPr>
            </w:pPr>
            <w:r>
              <w:rPr>
                <w:b/>
              </w:rPr>
              <w:t>Programme title:</w:t>
            </w: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r>
      <w:tr w:rsidR="006025DC" w:rsidTr="00EB66E8">
        <w:tc>
          <w:tcPr>
            <w:tcW w:w="4644" w:type="dxa"/>
          </w:tcPr>
          <w:p w:rsidR="006025DC" w:rsidRPr="003E5D79" w:rsidRDefault="006025DC" w:rsidP="00EB66E8">
            <w:pPr>
              <w:spacing w:before="120" w:after="120"/>
              <w:rPr>
                <w:b/>
              </w:rPr>
            </w:pPr>
            <w:r w:rsidRPr="003E5D79">
              <w:rPr>
                <w:b/>
              </w:rPr>
              <w:t>Student Numbers</w:t>
            </w:r>
            <w:r>
              <w:rPr>
                <w:b/>
              </w:rPr>
              <w:t xml:space="preserve"> FTE*:</w:t>
            </w: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r>
      <w:tr w:rsidR="006025DC" w:rsidTr="00EB66E8">
        <w:tc>
          <w:tcPr>
            <w:tcW w:w="4644" w:type="dxa"/>
          </w:tcPr>
          <w:p w:rsidR="006025DC" w:rsidRPr="003E5D79" w:rsidRDefault="006025DC" w:rsidP="00EB66E8">
            <w:pPr>
              <w:spacing w:before="120" w:after="120"/>
              <w:rPr>
                <w:b/>
              </w:rPr>
            </w:pPr>
            <w:r>
              <w:rPr>
                <w:b/>
              </w:rPr>
              <w:t>Number of Boards of Examiners to be attended each year:</w:t>
            </w: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r>
      <w:tr w:rsidR="006025DC" w:rsidTr="00EB66E8">
        <w:tc>
          <w:tcPr>
            <w:tcW w:w="4644" w:type="dxa"/>
          </w:tcPr>
          <w:p w:rsidR="006025DC" w:rsidRDefault="006025DC" w:rsidP="00EB66E8">
            <w:pPr>
              <w:spacing w:before="120" w:after="120"/>
              <w:rPr>
                <w:b/>
              </w:rPr>
            </w:pPr>
            <w:r>
              <w:rPr>
                <w:b/>
              </w:rPr>
              <w:t>Number of additional visits each year and purpose of visits**:</w:t>
            </w: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c>
          <w:tcPr>
            <w:tcW w:w="2374" w:type="dxa"/>
          </w:tcPr>
          <w:p w:rsidR="006025DC" w:rsidRDefault="006025DC" w:rsidP="00EB66E8">
            <w:pPr>
              <w:spacing w:before="120" w:after="120"/>
            </w:pPr>
          </w:p>
        </w:tc>
        <w:tc>
          <w:tcPr>
            <w:tcW w:w="2375" w:type="dxa"/>
          </w:tcPr>
          <w:p w:rsidR="006025DC" w:rsidRDefault="006025DC" w:rsidP="00EB66E8">
            <w:pPr>
              <w:spacing w:before="120" w:after="120"/>
            </w:pPr>
          </w:p>
        </w:tc>
      </w:tr>
      <w:tr w:rsidR="006025DC" w:rsidTr="00EB66E8">
        <w:tc>
          <w:tcPr>
            <w:tcW w:w="4644" w:type="dxa"/>
          </w:tcPr>
          <w:p w:rsidR="006025DC" w:rsidRDefault="006025DC" w:rsidP="00EB66E8">
            <w:pPr>
              <w:spacing w:before="120" w:after="120"/>
              <w:rPr>
                <w:b/>
              </w:rPr>
            </w:pPr>
            <w:r>
              <w:rPr>
                <w:b/>
              </w:rPr>
              <w:t>Any short courses for which this external examiner will be responsible:</w:t>
            </w:r>
          </w:p>
        </w:tc>
        <w:tc>
          <w:tcPr>
            <w:tcW w:w="7123" w:type="dxa"/>
            <w:gridSpan w:val="3"/>
          </w:tcPr>
          <w:p w:rsidR="006025DC" w:rsidRDefault="006025DC" w:rsidP="00EB66E8">
            <w:pPr>
              <w:spacing w:before="120" w:after="120"/>
            </w:pPr>
          </w:p>
        </w:tc>
        <w:tc>
          <w:tcPr>
            <w:tcW w:w="2375" w:type="dxa"/>
          </w:tcPr>
          <w:p w:rsidR="006025DC" w:rsidRDefault="006025DC" w:rsidP="00EB66E8">
            <w:pPr>
              <w:spacing w:before="120" w:after="120"/>
            </w:pPr>
          </w:p>
        </w:tc>
      </w:tr>
      <w:tr w:rsidR="006025DC" w:rsidTr="00EB66E8">
        <w:tc>
          <w:tcPr>
            <w:tcW w:w="4644" w:type="dxa"/>
          </w:tcPr>
          <w:p w:rsidR="006025DC" w:rsidRPr="003E5D79" w:rsidRDefault="006025DC" w:rsidP="00EB66E8">
            <w:pPr>
              <w:spacing w:before="120" w:after="120"/>
              <w:rPr>
                <w:b/>
              </w:rPr>
            </w:pPr>
            <w:r>
              <w:rPr>
                <w:b/>
              </w:rPr>
              <w:t>Total Payment</w:t>
            </w:r>
          </w:p>
        </w:tc>
        <w:tc>
          <w:tcPr>
            <w:tcW w:w="2374" w:type="dxa"/>
            <w:shd w:val="clear" w:color="auto" w:fill="A6A6A6" w:themeFill="background1" w:themeFillShade="A6"/>
          </w:tcPr>
          <w:p w:rsidR="006025DC" w:rsidRDefault="006025DC" w:rsidP="00EB66E8">
            <w:pPr>
              <w:spacing w:before="120" w:after="120"/>
            </w:pPr>
          </w:p>
        </w:tc>
        <w:tc>
          <w:tcPr>
            <w:tcW w:w="2375" w:type="dxa"/>
            <w:shd w:val="clear" w:color="auto" w:fill="A6A6A6" w:themeFill="background1" w:themeFillShade="A6"/>
          </w:tcPr>
          <w:p w:rsidR="006025DC" w:rsidRDefault="006025DC" w:rsidP="00EB66E8">
            <w:pPr>
              <w:spacing w:before="120" w:after="120"/>
            </w:pPr>
          </w:p>
        </w:tc>
        <w:tc>
          <w:tcPr>
            <w:tcW w:w="2374" w:type="dxa"/>
            <w:shd w:val="clear" w:color="auto" w:fill="A6A6A6" w:themeFill="background1" w:themeFillShade="A6"/>
          </w:tcPr>
          <w:p w:rsidR="006025DC" w:rsidRDefault="006025DC" w:rsidP="00EB66E8">
            <w:pPr>
              <w:spacing w:before="120" w:after="120"/>
            </w:pPr>
          </w:p>
        </w:tc>
        <w:tc>
          <w:tcPr>
            <w:tcW w:w="2375" w:type="dxa"/>
          </w:tcPr>
          <w:p w:rsidR="006025DC" w:rsidRDefault="006025DC" w:rsidP="00EB66E8">
            <w:pPr>
              <w:spacing w:before="120" w:after="120"/>
            </w:pPr>
          </w:p>
        </w:tc>
      </w:tr>
    </w:tbl>
    <w:p w:rsidR="006025DC" w:rsidRPr="0051232A" w:rsidRDefault="006025DC" w:rsidP="006025DC">
      <w:pPr>
        <w:spacing w:before="120" w:after="120"/>
        <w:jc w:val="both"/>
        <w:rPr>
          <w:b/>
          <w:sz w:val="20"/>
          <w:szCs w:val="20"/>
        </w:rPr>
      </w:pPr>
      <w:r w:rsidRPr="0051232A">
        <w:rPr>
          <w:b/>
          <w:sz w:val="20"/>
          <w:szCs w:val="20"/>
        </w:rPr>
        <w:t>External Examiners fees are now fixed at the beginning of the contract.  To enable us to calculate the fee a new examiner will be paid please complete th</w:t>
      </w:r>
      <w:r>
        <w:rPr>
          <w:b/>
          <w:sz w:val="20"/>
          <w:szCs w:val="20"/>
        </w:rPr>
        <w:t xml:space="preserve">is form accurately </w:t>
      </w:r>
      <w:r w:rsidRPr="0051232A">
        <w:rPr>
          <w:b/>
          <w:sz w:val="20"/>
          <w:szCs w:val="20"/>
        </w:rPr>
        <w:t>and return to Quality and Standards Office</w:t>
      </w:r>
      <w:r>
        <w:rPr>
          <w:b/>
          <w:sz w:val="20"/>
          <w:szCs w:val="20"/>
        </w:rPr>
        <w:t>,</w:t>
      </w:r>
      <w:r w:rsidRPr="0051232A">
        <w:rPr>
          <w:b/>
          <w:sz w:val="20"/>
          <w:szCs w:val="20"/>
        </w:rPr>
        <w:t xml:space="preserve"> along with the external examiner nomination form.  Failure to submit this form </w:t>
      </w:r>
      <w:r>
        <w:rPr>
          <w:b/>
          <w:sz w:val="20"/>
          <w:szCs w:val="20"/>
        </w:rPr>
        <w:t>may</w:t>
      </w:r>
      <w:r w:rsidRPr="0051232A">
        <w:rPr>
          <w:b/>
          <w:sz w:val="20"/>
          <w:szCs w:val="20"/>
        </w:rPr>
        <w:t xml:space="preserve"> result in a delay in the external examiner’s appointment. </w:t>
      </w:r>
    </w:p>
    <w:p w:rsidR="006025DC" w:rsidRPr="0051232A" w:rsidRDefault="006025DC" w:rsidP="006025DC">
      <w:pPr>
        <w:spacing w:before="120" w:after="120"/>
        <w:jc w:val="both"/>
        <w:rPr>
          <w:sz w:val="20"/>
          <w:szCs w:val="20"/>
        </w:rPr>
      </w:pPr>
      <w:r w:rsidRPr="0051232A">
        <w:rPr>
          <w:sz w:val="20"/>
          <w:szCs w:val="20"/>
        </w:rPr>
        <w:t>*For new programmes, the fees will be calculated on the basis of the predicted numbers of student FTEs as defined in the approved Planning Form.  For existing programmes, the fee will be calculated by the number of student FTE registrations in the previous complete year of operation, as defined by the Planning Office.</w:t>
      </w:r>
    </w:p>
    <w:p w:rsidR="006025DC" w:rsidRPr="0051232A" w:rsidRDefault="006025DC" w:rsidP="006025DC">
      <w:pPr>
        <w:spacing w:before="120" w:after="120"/>
        <w:jc w:val="both"/>
        <w:rPr>
          <w:sz w:val="20"/>
          <w:szCs w:val="20"/>
        </w:rPr>
      </w:pPr>
      <w:r w:rsidRPr="0051232A">
        <w:rPr>
          <w:sz w:val="20"/>
          <w:szCs w:val="20"/>
        </w:rPr>
        <w:t>**The University will make additional payments for approved visits on University business, over and above attendance at TWO meetings of the Programme Board of Examiners. These additional payments will be made at a rate of £50 per half day.  The number of visits for which an External Examiner will be paid will be fixed at the beginning of the contract, and will be included in the welcome letter sent to the External Examiner.  Such visits may include attendance at additional meetings of Boards of Examiners, or attendance at placement venues.</w:t>
      </w:r>
    </w:p>
    <w:p w:rsidR="006025DC" w:rsidRDefault="006025DC" w:rsidP="006025DC">
      <w:pPr>
        <w:jc w:val="both"/>
      </w:pPr>
    </w:p>
    <w:p w:rsidR="006025DC" w:rsidRDefault="006025DC">
      <w:pPr>
        <w:rPr>
          <w:b/>
          <w:sz w:val="24"/>
        </w:rPr>
      </w:pPr>
    </w:p>
    <w:p w:rsidR="006025DC" w:rsidRDefault="006025DC">
      <w:pPr>
        <w:rPr>
          <w:b/>
          <w:sz w:val="24"/>
        </w:rPr>
      </w:pPr>
    </w:p>
    <w:p w:rsidR="009C3F83" w:rsidRDefault="009C3F83">
      <w:pPr>
        <w:rPr>
          <w:b/>
          <w:sz w:val="24"/>
        </w:rPr>
      </w:pPr>
    </w:p>
    <w:p w:rsidR="009C3F83" w:rsidRDefault="009C3F83">
      <w:pPr>
        <w:rPr>
          <w:b/>
          <w:sz w:val="24"/>
        </w:rPr>
      </w:pPr>
    </w:p>
    <w:p w:rsidR="004D0BF3" w:rsidRDefault="004F671E">
      <w:r w:rsidRPr="00F652A6">
        <w:rPr>
          <w:b/>
          <w:sz w:val="24"/>
        </w:rPr>
        <w:lastRenderedPageBreak/>
        <w:t xml:space="preserve">APPENDIX </w:t>
      </w:r>
      <w:r w:rsidRPr="004F671E">
        <w:rPr>
          <w:b/>
        </w:rPr>
        <w:t xml:space="preserve">– </w:t>
      </w:r>
      <w:r w:rsidR="00F652A6" w:rsidRPr="004F671E">
        <w:rPr>
          <w:b/>
        </w:rPr>
        <w:t>GUIDANCE NOTES</w:t>
      </w:r>
    </w:p>
    <w:p w:rsidR="004F671E" w:rsidRDefault="004F671E"/>
    <w:p w:rsidR="006025DC" w:rsidRDefault="00175661" w:rsidP="006025DC">
      <w:pPr>
        <w:rPr>
          <w:szCs w:val="22"/>
        </w:rPr>
      </w:pPr>
      <w:r>
        <w:t xml:space="preserve">For full guidance, please consult </w:t>
      </w:r>
      <w:r w:rsidR="006025DC" w:rsidRPr="006025DC">
        <w:rPr>
          <w:b/>
          <w:szCs w:val="22"/>
        </w:rPr>
        <w:t>Section 2</w:t>
      </w:r>
      <w:r w:rsidR="009C3F83">
        <w:rPr>
          <w:b/>
          <w:szCs w:val="22"/>
        </w:rPr>
        <w:t>2</w:t>
      </w:r>
      <w:r w:rsidR="006025DC">
        <w:rPr>
          <w:szCs w:val="22"/>
        </w:rPr>
        <w:t xml:space="preserve"> of the </w:t>
      </w:r>
      <w:r w:rsidR="006025DC">
        <w:rPr>
          <w:b/>
          <w:szCs w:val="22"/>
        </w:rPr>
        <w:t xml:space="preserve">Assessment Procedures Manual </w:t>
      </w:r>
      <w:r w:rsidR="006025DC">
        <w:rPr>
          <w:szCs w:val="22"/>
        </w:rPr>
        <w:t xml:space="preserve">and </w:t>
      </w:r>
      <w:r w:rsidR="006025DC" w:rsidRPr="006025DC">
        <w:rPr>
          <w:szCs w:val="22"/>
        </w:rPr>
        <w:t>the</w:t>
      </w:r>
      <w:r w:rsidR="006025DC">
        <w:rPr>
          <w:b/>
          <w:szCs w:val="22"/>
        </w:rPr>
        <w:t xml:space="preserve"> Guidance on External Examiners for Programme Directors and Heads of School</w:t>
      </w:r>
      <w:r w:rsidR="006025DC">
        <w:rPr>
          <w:szCs w:val="22"/>
        </w:rPr>
        <w:t>.</w:t>
      </w:r>
    </w:p>
    <w:p w:rsidR="00175661" w:rsidRDefault="00175661" w:rsidP="008E6D41">
      <w:pPr>
        <w:jc w:val="both"/>
      </w:pPr>
    </w:p>
    <w:p w:rsidR="004F671E" w:rsidRDefault="00175661" w:rsidP="008E6D41">
      <w:pPr>
        <w:jc w:val="both"/>
      </w:pPr>
      <w:r>
        <w:t xml:space="preserve">In submitting a nomination form for an external examiner you may want to consider the following: </w:t>
      </w:r>
    </w:p>
    <w:p w:rsidR="004F671E" w:rsidRDefault="004F671E" w:rsidP="008E6D41">
      <w:pPr>
        <w:jc w:val="both"/>
      </w:pPr>
    </w:p>
    <w:p w:rsidR="004F671E" w:rsidRDefault="00645855" w:rsidP="008E6D41">
      <w:pPr>
        <w:numPr>
          <w:ilvl w:val="0"/>
          <w:numId w:val="5"/>
        </w:numPr>
        <w:jc w:val="both"/>
      </w:pPr>
      <w:r w:rsidRPr="00645855">
        <w:rPr>
          <w:b/>
        </w:rPr>
        <w:t>APPOINTMENTS.</w:t>
      </w:r>
      <w:r>
        <w:t xml:space="preserve"> </w:t>
      </w:r>
      <w:r w:rsidR="007378A6">
        <w:t xml:space="preserve">Please note </w:t>
      </w:r>
      <w:r w:rsidR="00A85A82">
        <w:t xml:space="preserve">that the </w:t>
      </w:r>
      <w:r w:rsidR="00873EA2">
        <w:t xml:space="preserve">Chair of the Education and the Student Experience </w:t>
      </w:r>
      <w:r w:rsidR="00714CCD">
        <w:t>Committee</w:t>
      </w:r>
      <w:r w:rsidR="00A85A82">
        <w:t xml:space="preserve"> (based on recommendations from the </w:t>
      </w:r>
      <w:r w:rsidR="009C3F83">
        <w:t xml:space="preserve">External Examiners </w:t>
      </w:r>
      <w:r w:rsidR="00A85A82">
        <w:t>Appointments Panel) must approv</w:t>
      </w:r>
      <w:r w:rsidR="006025DC">
        <w:t>e</w:t>
      </w:r>
      <w:r w:rsidR="00A85A82">
        <w:t xml:space="preserve"> all </w:t>
      </w:r>
      <w:r w:rsidR="008E6D41">
        <w:t>External Examiner appointments</w:t>
      </w:r>
      <w:r w:rsidR="00873EA2">
        <w:t xml:space="preserve"> on behalf of the Education and the Student Experience Committee</w:t>
      </w:r>
      <w:r w:rsidR="008E6D41">
        <w:t xml:space="preserve">.  </w:t>
      </w:r>
      <w:r w:rsidR="008E6D41" w:rsidRPr="008E6D41">
        <w:rPr>
          <w:u w:val="single"/>
        </w:rPr>
        <w:t>Six</w:t>
      </w:r>
      <w:r w:rsidR="007378A6" w:rsidRPr="008E6D41">
        <w:rPr>
          <w:u w:val="single"/>
        </w:rPr>
        <w:t xml:space="preserve"> </w:t>
      </w:r>
      <w:r w:rsidR="007378A6" w:rsidRPr="00A85A82">
        <w:rPr>
          <w:u w:val="single"/>
        </w:rPr>
        <w:t>months</w:t>
      </w:r>
      <w:r w:rsidR="00A85A82" w:rsidRPr="00A85A82">
        <w:rPr>
          <w:u w:val="single"/>
        </w:rPr>
        <w:t xml:space="preserve"> should be allowed </w:t>
      </w:r>
      <w:r w:rsidR="00A85A82">
        <w:t>to ensure this process is completed</w:t>
      </w:r>
      <w:r w:rsidR="007378A6">
        <w:t xml:space="preserve">. </w:t>
      </w:r>
      <w:r w:rsidR="004F671E">
        <w:t>External Examiner</w:t>
      </w:r>
      <w:r w:rsidR="00175661">
        <w:t xml:space="preserve"> appointments should normally be in place by the beginning of the academic year. This means your nomination form should usually be submitted approximately</w:t>
      </w:r>
      <w:r w:rsidR="005B7380">
        <w:t xml:space="preserve"> six</w:t>
      </w:r>
      <w:r w:rsidR="00A85A82">
        <w:t xml:space="preserve"> </w:t>
      </w:r>
      <w:r w:rsidR="00175661">
        <w:t>months in advance of the start of the academic year</w:t>
      </w:r>
      <w:r w:rsidR="00F21A76">
        <w:t xml:space="preserve"> to ensure time for the University approval process</w:t>
      </w:r>
      <w:r w:rsidR="005B7380">
        <w:t>.  F</w:t>
      </w:r>
      <w:r w:rsidR="00175661">
        <w:t xml:space="preserve">or a </w:t>
      </w:r>
      <w:r w:rsidR="005B7380">
        <w:t xml:space="preserve">programme starting in September, </w:t>
      </w:r>
      <w:r w:rsidR="00175661">
        <w:t xml:space="preserve">the nomination form should be submitted </w:t>
      </w:r>
      <w:r w:rsidR="005B7380">
        <w:t xml:space="preserve">by the previous </w:t>
      </w:r>
      <w:r w:rsidR="00175661">
        <w:t xml:space="preserve">March </w:t>
      </w:r>
      <w:r w:rsidR="005B7380">
        <w:t>at the very latest</w:t>
      </w:r>
      <w:r w:rsidR="00175661">
        <w:t>.</w:t>
      </w:r>
    </w:p>
    <w:p w:rsidR="00645855" w:rsidRDefault="00645855" w:rsidP="008E6D41">
      <w:pPr>
        <w:ind w:left="720"/>
        <w:jc w:val="both"/>
      </w:pPr>
    </w:p>
    <w:p w:rsidR="00175661" w:rsidRDefault="00670A10" w:rsidP="008E6D41">
      <w:pPr>
        <w:numPr>
          <w:ilvl w:val="0"/>
          <w:numId w:val="5"/>
        </w:numPr>
        <w:jc w:val="both"/>
      </w:pPr>
      <w:r w:rsidRPr="00670A10">
        <w:rPr>
          <w:b/>
        </w:rPr>
        <w:t>FIRST YEAR.</w:t>
      </w:r>
      <w:r>
        <w:t xml:space="preserve"> </w:t>
      </w:r>
      <w:r w:rsidR="00175661">
        <w:t xml:space="preserve">For programmes where the first exam board will not be an award board (for example </w:t>
      </w:r>
      <w:r w:rsidR="00F21A76">
        <w:t xml:space="preserve">a new </w:t>
      </w:r>
      <w:r w:rsidR="008E6D41">
        <w:t>standard three-</w:t>
      </w:r>
      <w:r w:rsidR="00175661">
        <w:t>year undergraduate programmes), whe</w:t>
      </w:r>
      <w:r w:rsidR="008E6D41">
        <w:t>never</w:t>
      </w:r>
      <w:r w:rsidR="00175661">
        <w:t xml:space="preserve"> possible, an external examiner should still be appointed at the beginning of the programme. </w:t>
      </w:r>
      <w:r w:rsidR="008E6D41">
        <w:t xml:space="preserve"> </w:t>
      </w:r>
      <w:r w:rsidR="007378A6">
        <w:t xml:space="preserve">Where this is the case, </w:t>
      </w:r>
      <w:r w:rsidR="00175661">
        <w:t>the External Examiner will be paid a</w:t>
      </w:r>
      <w:r w:rsidR="007378A6">
        <w:t>n</w:t>
      </w:r>
      <w:r w:rsidR="00175661">
        <w:t xml:space="preserve"> </w:t>
      </w:r>
      <w:r w:rsidR="007378A6">
        <w:t xml:space="preserve">appropriate </w:t>
      </w:r>
      <w:r w:rsidR="00175661">
        <w:t>set fee</w:t>
      </w:r>
      <w:r w:rsidR="007378A6">
        <w:t xml:space="preserve"> for the first year</w:t>
      </w:r>
      <w:r w:rsidR="00175661">
        <w:t xml:space="preserve">. </w:t>
      </w:r>
    </w:p>
    <w:p w:rsidR="006025DC" w:rsidRDefault="006025DC" w:rsidP="006025DC">
      <w:pPr>
        <w:pStyle w:val="ListParagraph"/>
      </w:pPr>
    </w:p>
    <w:p w:rsidR="006025DC" w:rsidRDefault="006025DC" w:rsidP="008E6D41">
      <w:pPr>
        <w:numPr>
          <w:ilvl w:val="0"/>
          <w:numId w:val="5"/>
        </w:numPr>
        <w:jc w:val="both"/>
      </w:pPr>
      <w:r>
        <w:rPr>
          <w:b/>
        </w:rPr>
        <w:t xml:space="preserve">FEE CALCULATION FORM. </w:t>
      </w:r>
      <w:r>
        <w:t xml:space="preserve">The fee calculation form must be completed by the Programme Director at the same time as the rest of the nomination form is submitted. </w:t>
      </w:r>
    </w:p>
    <w:p w:rsidR="001C0C83" w:rsidRDefault="001C0C83" w:rsidP="001C0C83">
      <w:pPr>
        <w:pStyle w:val="ListParagrap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1C0C83">
      <w:pPr>
        <w:jc w:val="both"/>
      </w:pPr>
    </w:p>
    <w:p w:rsidR="001C0C83" w:rsidRDefault="001C0C83" w:rsidP="00714CCD">
      <w:pPr>
        <w:jc w:val="both"/>
      </w:pPr>
    </w:p>
    <w:sectPr w:rsidR="001C0C83" w:rsidSect="005871CC">
      <w:footerReference w:type="default" r:id="rId9"/>
      <w:pgSz w:w="11906" w:h="16838" w:code="9"/>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40" w:rsidRDefault="00E80140">
      <w:r>
        <w:separator/>
      </w:r>
    </w:p>
  </w:endnote>
  <w:endnote w:type="continuationSeparator" w:id="0">
    <w:p w:rsidR="00E80140" w:rsidRDefault="00E8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0" w:rsidRPr="007F38D9" w:rsidRDefault="007F38D9" w:rsidP="007F38D9">
    <w:pPr>
      <w:pStyle w:val="Footer"/>
      <w:rPr>
        <w:sz w:val="16"/>
        <w:szCs w:val="16"/>
      </w:rPr>
    </w:pPr>
    <w:r w:rsidRPr="007F38D9">
      <w:rPr>
        <w:sz w:val="16"/>
        <w:szCs w:val="16"/>
      </w:rPr>
      <w:t>Updated December 2016</w:t>
    </w:r>
    <w:r w:rsidR="00E80140" w:rsidRPr="007F38D9">
      <w:rPr>
        <w:sz w:val="16"/>
        <w:szCs w:val="16"/>
      </w:rPr>
      <w:tab/>
    </w:r>
  </w:p>
  <w:p w:rsidR="00E80140" w:rsidRDefault="00E80140">
    <w:pPr>
      <w:pStyle w:val="Footer"/>
    </w:pPr>
    <w:r>
      <w:tab/>
    </w:r>
    <w:r>
      <w:rPr>
        <w:rStyle w:val="PageNumber"/>
      </w:rPr>
      <w:fldChar w:fldCharType="begin"/>
    </w:r>
    <w:r>
      <w:rPr>
        <w:rStyle w:val="PageNumber"/>
      </w:rPr>
      <w:instrText xml:space="preserve"> PAGE </w:instrText>
    </w:r>
    <w:r>
      <w:rPr>
        <w:rStyle w:val="PageNumber"/>
      </w:rPr>
      <w:fldChar w:fldCharType="separate"/>
    </w:r>
    <w:r w:rsidR="000641C3">
      <w:rPr>
        <w:rStyle w:val="PageNumber"/>
        <w:noProof/>
      </w:rPr>
      <w:t>- 7 -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40" w:rsidRDefault="00E80140">
      <w:r>
        <w:separator/>
      </w:r>
    </w:p>
  </w:footnote>
  <w:footnote w:type="continuationSeparator" w:id="0">
    <w:p w:rsidR="00E80140" w:rsidRDefault="00E8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2CF"/>
    <w:multiLevelType w:val="hybridMultilevel"/>
    <w:tmpl w:val="3F98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4E65"/>
    <w:multiLevelType w:val="hybridMultilevel"/>
    <w:tmpl w:val="5F8C10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200F"/>
    <w:multiLevelType w:val="hybridMultilevel"/>
    <w:tmpl w:val="814812D8"/>
    <w:lvl w:ilvl="0" w:tplc="B442B5E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1607EB9"/>
    <w:multiLevelType w:val="hybridMultilevel"/>
    <w:tmpl w:val="6E3E99F8"/>
    <w:lvl w:ilvl="0" w:tplc="29D89B62">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1A4201D"/>
    <w:multiLevelType w:val="hybridMultilevel"/>
    <w:tmpl w:val="F07C4E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F341F"/>
    <w:multiLevelType w:val="multilevel"/>
    <w:tmpl w:val="F9943014"/>
    <w:lvl w:ilvl="0">
      <w:start w:val="1"/>
      <w:numFmt w:val="decimal"/>
      <w:pStyle w:val="Heading2"/>
      <w:lvlText w:val="%1"/>
      <w:lvlJc w:val="left"/>
      <w:pPr>
        <w:ind w:left="349" w:hanging="360"/>
      </w:pPr>
      <w:rPr>
        <w:rFonts w:ascii="Humnst777 BT" w:eastAsia="Calibri" w:hAnsi="Humnst777 BT"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6" w15:restartNumberingAfterBreak="0">
    <w:nsid w:val="49B612C9"/>
    <w:multiLevelType w:val="hybridMultilevel"/>
    <w:tmpl w:val="7EE2240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81A02"/>
    <w:multiLevelType w:val="hybridMultilevel"/>
    <w:tmpl w:val="D6A413DE"/>
    <w:lvl w:ilvl="0" w:tplc="B2EC9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55"/>
    <w:rsid w:val="00023A89"/>
    <w:rsid w:val="000641C3"/>
    <w:rsid w:val="00092596"/>
    <w:rsid w:val="000A1EB7"/>
    <w:rsid w:val="000D7AA7"/>
    <w:rsid w:val="000E2D2B"/>
    <w:rsid w:val="00124AD8"/>
    <w:rsid w:val="001256FF"/>
    <w:rsid w:val="001566B6"/>
    <w:rsid w:val="00175661"/>
    <w:rsid w:val="001848BD"/>
    <w:rsid w:val="001A480D"/>
    <w:rsid w:val="001C0C83"/>
    <w:rsid w:val="0021251C"/>
    <w:rsid w:val="00235523"/>
    <w:rsid w:val="0027111D"/>
    <w:rsid w:val="00286ADE"/>
    <w:rsid w:val="00292F1E"/>
    <w:rsid w:val="002C1C74"/>
    <w:rsid w:val="0034704E"/>
    <w:rsid w:val="00364160"/>
    <w:rsid w:val="00400E84"/>
    <w:rsid w:val="00447B7B"/>
    <w:rsid w:val="004A576D"/>
    <w:rsid w:val="004B004D"/>
    <w:rsid w:val="004D0BF3"/>
    <w:rsid w:val="004F4989"/>
    <w:rsid w:val="004F671E"/>
    <w:rsid w:val="0050788D"/>
    <w:rsid w:val="0057393C"/>
    <w:rsid w:val="0058646B"/>
    <w:rsid w:val="005871CC"/>
    <w:rsid w:val="00587D8D"/>
    <w:rsid w:val="005A3131"/>
    <w:rsid w:val="005B7380"/>
    <w:rsid w:val="005C1749"/>
    <w:rsid w:val="005D52B0"/>
    <w:rsid w:val="005E561D"/>
    <w:rsid w:val="006025DC"/>
    <w:rsid w:val="00605C53"/>
    <w:rsid w:val="00607C24"/>
    <w:rsid w:val="0061052D"/>
    <w:rsid w:val="006179D7"/>
    <w:rsid w:val="00632C30"/>
    <w:rsid w:val="00643813"/>
    <w:rsid w:val="00645855"/>
    <w:rsid w:val="00670A10"/>
    <w:rsid w:val="00692842"/>
    <w:rsid w:val="006E02C0"/>
    <w:rsid w:val="006F1ABB"/>
    <w:rsid w:val="00714CCD"/>
    <w:rsid w:val="00735CC3"/>
    <w:rsid w:val="007378A6"/>
    <w:rsid w:val="007458E9"/>
    <w:rsid w:val="00753470"/>
    <w:rsid w:val="00786821"/>
    <w:rsid w:val="007B5459"/>
    <w:rsid w:val="007F38D9"/>
    <w:rsid w:val="008129AA"/>
    <w:rsid w:val="00873EA2"/>
    <w:rsid w:val="008954A2"/>
    <w:rsid w:val="008A4C0F"/>
    <w:rsid w:val="008C725D"/>
    <w:rsid w:val="008D2CCE"/>
    <w:rsid w:val="008E6D41"/>
    <w:rsid w:val="009033ED"/>
    <w:rsid w:val="0092260E"/>
    <w:rsid w:val="00940BF5"/>
    <w:rsid w:val="00941A8C"/>
    <w:rsid w:val="00947F1C"/>
    <w:rsid w:val="00957BED"/>
    <w:rsid w:val="00960DC7"/>
    <w:rsid w:val="00971627"/>
    <w:rsid w:val="009C3F83"/>
    <w:rsid w:val="009C4930"/>
    <w:rsid w:val="00A30BC4"/>
    <w:rsid w:val="00A437A6"/>
    <w:rsid w:val="00A57B13"/>
    <w:rsid w:val="00A670A6"/>
    <w:rsid w:val="00A85A82"/>
    <w:rsid w:val="00A9326E"/>
    <w:rsid w:val="00AB60F2"/>
    <w:rsid w:val="00AC6E05"/>
    <w:rsid w:val="00B23611"/>
    <w:rsid w:val="00B30D5C"/>
    <w:rsid w:val="00B84ECC"/>
    <w:rsid w:val="00B9557D"/>
    <w:rsid w:val="00BA1647"/>
    <w:rsid w:val="00BC5EE1"/>
    <w:rsid w:val="00BE29C7"/>
    <w:rsid w:val="00C0095F"/>
    <w:rsid w:val="00C323B1"/>
    <w:rsid w:val="00CB2470"/>
    <w:rsid w:val="00D265B1"/>
    <w:rsid w:val="00D306BD"/>
    <w:rsid w:val="00D75A37"/>
    <w:rsid w:val="00DD2461"/>
    <w:rsid w:val="00E07100"/>
    <w:rsid w:val="00E61232"/>
    <w:rsid w:val="00E80140"/>
    <w:rsid w:val="00F14CC9"/>
    <w:rsid w:val="00F21A76"/>
    <w:rsid w:val="00F371BA"/>
    <w:rsid w:val="00F41AC8"/>
    <w:rsid w:val="00F652A6"/>
    <w:rsid w:val="00FA0F55"/>
    <w:rsid w:val="00FA1406"/>
    <w:rsid w:val="00FA7737"/>
    <w:rsid w:val="00FC4B92"/>
    <w:rsid w:val="00FD55DD"/>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213D"/>
  <w15:docId w15:val="{E7FDF47B-1951-4720-B245-187120A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A7"/>
    <w:rPr>
      <w:rFonts w:ascii="Humnst777 BT" w:hAnsi="Humnst777 BT"/>
      <w:sz w:val="22"/>
      <w:szCs w:val="24"/>
      <w:lang w:eastAsia="en-US"/>
    </w:rPr>
  </w:style>
  <w:style w:type="paragraph" w:styleId="Heading2">
    <w:name w:val="heading 2"/>
    <w:basedOn w:val="Normal"/>
    <w:next w:val="Normal"/>
    <w:link w:val="Heading2Char"/>
    <w:uiPriority w:val="9"/>
    <w:unhideWhenUsed/>
    <w:qFormat/>
    <w:rsid w:val="00E07100"/>
    <w:pPr>
      <w:keepNext/>
      <w:numPr>
        <w:numId w:val="8"/>
      </w:numPr>
      <w:spacing w:before="240" w:after="120"/>
      <w:jc w:val="both"/>
      <w:outlineLvl w:val="1"/>
    </w:pPr>
    <w:rPr>
      <w:rFonts w:eastAsia="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AA7"/>
    <w:pPr>
      <w:tabs>
        <w:tab w:val="center" w:pos="4153"/>
        <w:tab w:val="right" w:pos="8306"/>
      </w:tabs>
      <w:overflowPunct w:val="0"/>
      <w:autoSpaceDE w:val="0"/>
      <w:autoSpaceDN w:val="0"/>
      <w:adjustRightInd w:val="0"/>
      <w:textAlignment w:val="baseline"/>
    </w:pPr>
    <w:rPr>
      <w:szCs w:val="20"/>
    </w:rPr>
  </w:style>
  <w:style w:type="character" w:styleId="PageNumber">
    <w:name w:val="page number"/>
    <w:basedOn w:val="DefaultParagraphFont"/>
    <w:rsid w:val="000D7AA7"/>
  </w:style>
  <w:style w:type="paragraph" w:styleId="BalloonText">
    <w:name w:val="Balloon Text"/>
    <w:basedOn w:val="Normal"/>
    <w:semiHidden/>
    <w:rsid w:val="000D7AA7"/>
    <w:rPr>
      <w:rFonts w:ascii="Tahoma" w:hAnsi="Tahoma" w:cs="Tahoma"/>
      <w:sz w:val="16"/>
      <w:szCs w:val="16"/>
    </w:rPr>
  </w:style>
  <w:style w:type="paragraph" w:styleId="Footer">
    <w:name w:val="footer"/>
    <w:basedOn w:val="Normal"/>
    <w:rsid w:val="000D7AA7"/>
    <w:pPr>
      <w:tabs>
        <w:tab w:val="center" w:pos="4153"/>
        <w:tab w:val="right" w:pos="8306"/>
      </w:tabs>
    </w:pPr>
  </w:style>
  <w:style w:type="table" w:styleId="TableGrid">
    <w:name w:val="Table Grid"/>
    <w:basedOn w:val="TableNormal"/>
    <w:uiPriority w:val="59"/>
    <w:rsid w:val="00812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6821"/>
    <w:pPr>
      <w:ind w:left="720"/>
      <w:contextualSpacing/>
    </w:pPr>
    <w:rPr>
      <w:rFonts w:eastAsiaTheme="minorHAnsi" w:cstheme="minorBidi"/>
      <w:szCs w:val="22"/>
    </w:rPr>
  </w:style>
  <w:style w:type="character" w:customStyle="1" w:styleId="Heading2Char">
    <w:name w:val="Heading 2 Char"/>
    <w:basedOn w:val="DefaultParagraphFont"/>
    <w:link w:val="Heading2"/>
    <w:uiPriority w:val="9"/>
    <w:rsid w:val="00E07100"/>
    <w:rPr>
      <w:rFonts w:ascii="Humnst777 BT" w:eastAsia="Calibri" w:hAnsi="Humnst777 BT"/>
      <w:b/>
      <w:sz w:val="24"/>
      <w:szCs w:val="24"/>
      <w:lang w:eastAsia="en-US"/>
    </w:rPr>
  </w:style>
  <w:style w:type="paragraph" w:customStyle="1" w:styleId="ListParagraph1">
    <w:name w:val="List Paragraph 1"/>
    <w:basedOn w:val="ListParagraph"/>
    <w:link w:val="ListParagraph1Char"/>
    <w:qFormat/>
    <w:rsid w:val="00E07100"/>
    <w:pPr>
      <w:spacing w:before="120" w:after="120"/>
      <w:ind w:left="0"/>
      <w:contextualSpacing w:val="0"/>
      <w:jc w:val="both"/>
    </w:pPr>
    <w:rPr>
      <w:rFonts w:eastAsia="Calibri" w:cs="Times New Roman"/>
    </w:rPr>
  </w:style>
  <w:style w:type="character" w:customStyle="1" w:styleId="ListParagraph1Char">
    <w:name w:val="List Paragraph 1 Char"/>
    <w:basedOn w:val="DefaultParagraphFont"/>
    <w:link w:val="ListParagraph1"/>
    <w:rsid w:val="00E07100"/>
    <w:rPr>
      <w:rFonts w:ascii="Humnst777 BT" w:eastAsia="Calibri" w:hAnsi="Humnst777 B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EF5B-3827-400D-928E-86E64310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9E291282</Template>
  <TotalTime>54</TotalTime>
  <Pages>9</Pages>
  <Words>1810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 College</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Kennedy</dc:creator>
  <cp:lastModifiedBy>Coates, Alison (alison.coates@canterbury.ac.uk)</cp:lastModifiedBy>
  <cp:revision>3</cp:revision>
  <cp:lastPrinted>2015-08-13T12:19:00Z</cp:lastPrinted>
  <dcterms:created xsi:type="dcterms:W3CDTF">2016-12-13T16:38:00Z</dcterms:created>
  <dcterms:modified xsi:type="dcterms:W3CDTF">2016-12-13T17:33:00Z</dcterms:modified>
</cp:coreProperties>
</file>